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617755" w:rsidTr="00CC1240">
        <w:trPr>
          <w:trHeight w:val="831"/>
        </w:trPr>
        <w:tc>
          <w:tcPr>
            <w:tcW w:w="1329" w:type="dxa"/>
            <w:tcBorders>
              <w:top w:val="nil"/>
              <w:left w:val="nil"/>
              <w:bottom w:val="single" w:sz="4" w:space="0" w:color="auto"/>
              <w:right w:val="nil"/>
            </w:tcBorders>
          </w:tcPr>
          <w:p w:rsidR="00223275" w:rsidRPr="00617755" w:rsidRDefault="001B59D4" w:rsidP="00223275">
            <w:pPr>
              <w:pStyle w:val="Antet"/>
              <w:jc w:val="center"/>
              <w:rPr>
                <w:rFonts w:ascii="Arial" w:hAnsi="Arial" w:cs="Arial"/>
                <w:color w:val="000000"/>
                <w:szCs w:val="24"/>
                <w:lang w:val="ro-RO" w:eastAsia="ro-RO"/>
              </w:rPr>
            </w:pPr>
            <w:r w:rsidRPr="00617755">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617755" w:rsidRDefault="00223275" w:rsidP="00223275">
            <w:pPr>
              <w:rPr>
                <w:rFonts w:ascii="Arial" w:hAnsi="Arial" w:cs="Arial"/>
                <w:b/>
                <w:color w:val="000000"/>
                <w:sz w:val="20"/>
                <w:szCs w:val="20"/>
              </w:rPr>
            </w:pP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ROMÂNIA</w:t>
            </w: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JUDEŢUL CLUJ</w:t>
            </w: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CONSILIUL LOCAL AL MUNICIPIULUI DEJ</w:t>
            </w:r>
          </w:p>
          <w:p w:rsidR="00223275" w:rsidRPr="00617755" w:rsidRDefault="00223275" w:rsidP="00223275">
            <w:pPr>
              <w:rPr>
                <w:rFonts w:ascii="Arial" w:hAnsi="Arial" w:cs="Arial"/>
                <w:color w:val="000000"/>
                <w:sz w:val="20"/>
                <w:szCs w:val="20"/>
              </w:rPr>
            </w:pPr>
            <w:r w:rsidRPr="00617755">
              <w:rPr>
                <w:rFonts w:ascii="Arial" w:hAnsi="Arial" w:cs="Arial"/>
                <w:color w:val="000000"/>
                <w:sz w:val="20"/>
                <w:szCs w:val="20"/>
              </w:rPr>
              <w:t xml:space="preserve">Str. 1 Mai nr. 2, Tel.: 0264/211790*, Fax 0264/223260, E-mail: </w:t>
            </w:r>
            <w:hyperlink r:id="rId15" w:history="1">
              <w:r w:rsidRPr="00617755">
                <w:rPr>
                  <w:rStyle w:val="Hyperlink"/>
                  <w:rFonts w:ascii="Arial" w:hAnsi="Arial" w:cs="Arial"/>
                  <w:color w:val="000000"/>
                  <w:sz w:val="20"/>
                  <w:szCs w:val="20"/>
                </w:rPr>
                <w:t>primaria@dej.ro</w:t>
              </w:r>
            </w:hyperlink>
            <w:r w:rsidRPr="00617755">
              <w:rPr>
                <w:rFonts w:ascii="Arial" w:hAnsi="Arial" w:cs="Arial"/>
                <w:color w:val="000000"/>
                <w:sz w:val="20"/>
                <w:szCs w:val="20"/>
              </w:rPr>
              <w:t xml:space="preserve"> </w:t>
            </w:r>
          </w:p>
        </w:tc>
      </w:tr>
    </w:tbl>
    <w:p w:rsidR="00F24997" w:rsidRPr="00617755" w:rsidRDefault="00AF0992" w:rsidP="00953044">
      <w:pPr>
        <w:tabs>
          <w:tab w:val="center" w:pos="0"/>
        </w:tabs>
        <w:jc w:val="both"/>
        <w:rPr>
          <w:rFonts w:ascii="Arial" w:hAnsi="Arial" w:cs="Arial"/>
          <w:b/>
          <w:color w:val="000000"/>
        </w:rPr>
      </w:pPr>
      <w:r w:rsidRPr="00617755">
        <w:rPr>
          <w:rFonts w:ascii="Arial" w:hAnsi="Arial" w:cs="Arial"/>
          <w:b/>
          <w:color w:val="000000"/>
        </w:rPr>
        <w:t xml:space="preserve"> </w:t>
      </w:r>
      <w:r w:rsidR="0023583B" w:rsidRPr="00617755">
        <w:rPr>
          <w:rFonts w:ascii="Arial" w:hAnsi="Arial" w:cs="Arial"/>
          <w:b/>
          <w:color w:val="000000"/>
        </w:rPr>
        <w:t>N</w:t>
      </w:r>
      <w:r w:rsidR="00BA61C7" w:rsidRPr="00617755">
        <w:rPr>
          <w:rFonts w:ascii="Arial" w:hAnsi="Arial" w:cs="Arial"/>
          <w:b/>
          <w:color w:val="000000"/>
        </w:rPr>
        <w:t>r.</w:t>
      </w:r>
      <w:r w:rsidR="000D2249" w:rsidRPr="00617755">
        <w:rPr>
          <w:rFonts w:ascii="Arial" w:hAnsi="Arial" w:cs="Arial"/>
          <w:b/>
          <w:color w:val="000000"/>
        </w:rPr>
        <w:t xml:space="preserve"> </w:t>
      </w:r>
      <w:r w:rsidR="007E4B15">
        <w:rPr>
          <w:rFonts w:ascii="Arial" w:hAnsi="Arial" w:cs="Arial"/>
          <w:b/>
          <w:color w:val="000000"/>
        </w:rPr>
        <w:t>20.057</w:t>
      </w:r>
      <w:r w:rsidR="00617755" w:rsidRPr="00617755">
        <w:rPr>
          <w:rFonts w:ascii="Arial" w:hAnsi="Arial" w:cs="Arial"/>
          <w:b/>
          <w:color w:val="000000"/>
        </w:rPr>
        <w:t xml:space="preserve"> </w:t>
      </w:r>
      <w:r w:rsidR="0007331A" w:rsidRPr="00617755">
        <w:rPr>
          <w:rFonts w:ascii="Arial" w:hAnsi="Arial" w:cs="Arial"/>
          <w:b/>
          <w:color w:val="000000"/>
        </w:rPr>
        <w:t xml:space="preserve">din </w:t>
      </w:r>
      <w:r w:rsidR="00A64DC3" w:rsidRPr="00617755">
        <w:rPr>
          <w:rFonts w:ascii="Arial" w:hAnsi="Arial" w:cs="Arial"/>
          <w:b/>
          <w:color w:val="000000"/>
        </w:rPr>
        <w:t xml:space="preserve">13 august </w:t>
      </w:r>
      <w:r w:rsidR="0007331A" w:rsidRPr="00617755">
        <w:rPr>
          <w:rFonts w:ascii="Arial" w:hAnsi="Arial" w:cs="Arial"/>
          <w:b/>
          <w:color w:val="000000"/>
        </w:rPr>
        <w:t xml:space="preserve"> 2019</w:t>
      </w:r>
    </w:p>
    <w:p w:rsidR="00F24997" w:rsidRPr="00B211AB" w:rsidRDefault="00F24997" w:rsidP="00BD0052">
      <w:pPr>
        <w:tabs>
          <w:tab w:val="center" w:pos="0"/>
        </w:tabs>
        <w:ind w:left="708" w:firstLine="1"/>
        <w:jc w:val="both"/>
        <w:rPr>
          <w:rFonts w:ascii="Tahoma" w:hAnsi="Tahoma" w:cs="Tahoma"/>
          <w:b/>
          <w:color w:val="000000"/>
        </w:rPr>
      </w:pPr>
    </w:p>
    <w:p w:rsidR="00250349" w:rsidRPr="00617755" w:rsidRDefault="00A6274E" w:rsidP="00250349">
      <w:pPr>
        <w:shd w:val="clear" w:color="auto" w:fill="FFFFFF"/>
        <w:spacing w:before="300" w:after="75"/>
        <w:outlineLvl w:val="2"/>
        <w:rPr>
          <w:rFonts w:ascii="Arial" w:hAnsi="Arial" w:cs="Arial"/>
          <w:b/>
          <w:color w:val="333333"/>
          <w:u w:val="single"/>
        </w:rPr>
      </w:pPr>
      <w:r w:rsidRPr="00617755">
        <w:rPr>
          <w:rFonts w:ascii="Arial" w:hAnsi="Arial" w:cs="Arial"/>
          <w:b/>
          <w:color w:val="000000"/>
        </w:rPr>
        <w:t xml:space="preserve">          </w:t>
      </w:r>
      <w:r w:rsidR="00250349" w:rsidRPr="00617755">
        <w:rPr>
          <w:rFonts w:ascii="Arial" w:hAnsi="Arial" w:cs="Arial"/>
          <w:b/>
          <w:color w:val="333333"/>
        </w:rPr>
        <w:t xml:space="preserve">                                            </w:t>
      </w:r>
      <w:r w:rsidR="003600B4" w:rsidRPr="00617755">
        <w:rPr>
          <w:rFonts w:ascii="Arial" w:hAnsi="Arial" w:cs="Arial"/>
          <w:b/>
          <w:color w:val="333333"/>
          <w:u w:val="single"/>
        </w:rPr>
        <w:t xml:space="preserve">P R O C E S – V E R B A L </w:t>
      </w:r>
    </w:p>
    <w:p w:rsidR="00953044" w:rsidRPr="00617755" w:rsidRDefault="003600B4" w:rsidP="00953044">
      <w:pPr>
        <w:shd w:val="clear" w:color="auto" w:fill="FFFFFF"/>
        <w:jc w:val="center"/>
        <w:outlineLvl w:val="2"/>
        <w:rPr>
          <w:rFonts w:ascii="Arial" w:hAnsi="Arial" w:cs="Arial"/>
          <w:b/>
          <w:color w:val="333333"/>
        </w:rPr>
      </w:pPr>
      <w:r w:rsidRPr="00617755">
        <w:rPr>
          <w:rFonts w:ascii="Arial" w:hAnsi="Arial" w:cs="Arial"/>
          <w:b/>
          <w:color w:val="333333"/>
        </w:rPr>
        <w:t xml:space="preserve">al </w:t>
      </w:r>
      <w:r w:rsidR="002535BB" w:rsidRPr="00617755">
        <w:rPr>
          <w:rFonts w:ascii="Arial" w:hAnsi="Arial" w:cs="Arial"/>
          <w:b/>
          <w:color w:val="333333"/>
        </w:rPr>
        <w:t>ședinței</w:t>
      </w:r>
      <w:r w:rsidR="00250349" w:rsidRPr="00617755">
        <w:rPr>
          <w:rFonts w:ascii="Arial" w:hAnsi="Arial" w:cs="Arial"/>
          <w:b/>
          <w:color w:val="333333"/>
        </w:rPr>
        <w:t xml:space="preserve"> </w:t>
      </w:r>
      <w:r w:rsidR="00644887" w:rsidRPr="00617755">
        <w:rPr>
          <w:rFonts w:ascii="Arial" w:hAnsi="Arial" w:cs="Arial"/>
          <w:b/>
          <w:color w:val="333333"/>
        </w:rPr>
        <w:t>ordinare</w:t>
      </w:r>
      <w:r w:rsidR="006B19FA" w:rsidRPr="00617755">
        <w:rPr>
          <w:rFonts w:ascii="Arial" w:hAnsi="Arial" w:cs="Arial"/>
          <w:b/>
          <w:color w:val="333333"/>
        </w:rPr>
        <w:t xml:space="preserve"> </w:t>
      </w:r>
      <w:r w:rsidR="00953044" w:rsidRPr="00617755">
        <w:rPr>
          <w:rFonts w:ascii="Arial" w:hAnsi="Arial" w:cs="Arial"/>
          <w:b/>
          <w:color w:val="333333"/>
        </w:rPr>
        <w:t>a Consiliului Local al Municipiului Dej</w:t>
      </w:r>
    </w:p>
    <w:p w:rsidR="00C109BF" w:rsidRPr="00617755" w:rsidRDefault="00250349" w:rsidP="00B047F6">
      <w:pPr>
        <w:jc w:val="center"/>
        <w:rPr>
          <w:rFonts w:ascii="Arial" w:hAnsi="Arial" w:cs="Arial"/>
          <w:b/>
          <w:color w:val="000000"/>
        </w:rPr>
      </w:pPr>
      <w:r w:rsidRPr="00617755">
        <w:rPr>
          <w:rFonts w:ascii="Arial" w:hAnsi="Arial" w:cs="Arial"/>
          <w:b/>
          <w:color w:val="333333"/>
        </w:rPr>
        <w:t xml:space="preserve">  </w:t>
      </w:r>
      <w:r w:rsidR="003600B4" w:rsidRPr="00617755">
        <w:rPr>
          <w:rFonts w:ascii="Arial" w:hAnsi="Arial" w:cs="Arial"/>
          <w:b/>
          <w:color w:val="333333"/>
        </w:rPr>
        <w:t>încheiat</w:t>
      </w:r>
      <w:r w:rsidR="00953044" w:rsidRPr="00617755">
        <w:rPr>
          <w:rFonts w:ascii="Arial" w:hAnsi="Arial" w:cs="Arial"/>
          <w:b/>
          <w:color w:val="333333"/>
        </w:rPr>
        <w:t xml:space="preserve"> azi, </w:t>
      </w:r>
      <w:r w:rsidR="00A64DC3" w:rsidRPr="00617755">
        <w:rPr>
          <w:rFonts w:ascii="Arial" w:hAnsi="Arial" w:cs="Arial"/>
          <w:b/>
          <w:color w:val="333333"/>
        </w:rPr>
        <w:t>13 august</w:t>
      </w:r>
      <w:r w:rsidR="0007331A" w:rsidRPr="00617755">
        <w:rPr>
          <w:rFonts w:ascii="Arial" w:hAnsi="Arial" w:cs="Arial"/>
          <w:b/>
          <w:color w:val="333333"/>
        </w:rPr>
        <w:t xml:space="preserve"> 2019</w:t>
      </w:r>
      <w:r w:rsidR="00953044" w:rsidRPr="00617755">
        <w:rPr>
          <w:rFonts w:ascii="Arial" w:hAnsi="Arial" w:cs="Arial"/>
          <w:b/>
          <w:color w:val="333333"/>
        </w:rPr>
        <w:t>,</w:t>
      </w:r>
      <w:r w:rsidR="00E55EDF" w:rsidRPr="00617755">
        <w:rPr>
          <w:rFonts w:ascii="Arial" w:hAnsi="Arial" w:cs="Arial"/>
          <w:b/>
          <w:color w:val="333333"/>
        </w:rPr>
        <w:t xml:space="preserve"> </w:t>
      </w:r>
      <w:r w:rsidR="003600B4" w:rsidRPr="00617755">
        <w:rPr>
          <w:rFonts w:ascii="Arial" w:hAnsi="Arial" w:cs="Arial"/>
          <w:b/>
          <w:color w:val="333333"/>
        </w:rPr>
        <w:t xml:space="preserve">ședință </w:t>
      </w:r>
      <w:r w:rsidR="00953044" w:rsidRPr="00617755">
        <w:rPr>
          <w:rFonts w:ascii="Arial" w:hAnsi="Arial" w:cs="Arial"/>
          <w:b/>
          <w:color w:val="333333"/>
        </w:rPr>
        <w:t xml:space="preserve">convocată în conformitate cu </w:t>
      </w:r>
      <w:r w:rsidR="00724AB0" w:rsidRPr="00617755">
        <w:rPr>
          <w:rFonts w:ascii="Arial" w:hAnsi="Arial" w:cs="Arial"/>
          <w:b/>
          <w:color w:val="333333"/>
        </w:rPr>
        <w:t xml:space="preserve">prevederile </w:t>
      </w:r>
      <w:r w:rsidR="00C109BF" w:rsidRPr="00617755">
        <w:rPr>
          <w:rFonts w:ascii="Arial" w:hAnsi="Arial" w:cs="Arial"/>
          <w:b/>
          <w:color w:val="000000"/>
        </w:rPr>
        <w:t xml:space="preserve">art. 133, </w:t>
      </w:r>
    </w:p>
    <w:p w:rsidR="00C109BF" w:rsidRPr="00617755" w:rsidRDefault="00C109BF" w:rsidP="00B047F6">
      <w:pPr>
        <w:jc w:val="center"/>
        <w:rPr>
          <w:rFonts w:ascii="Arial" w:hAnsi="Arial" w:cs="Arial"/>
          <w:b/>
          <w:color w:val="333333"/>
        </w:rPr>
      </w:pPr>
      <w:r w:rsidRPr="00617755">
        <w:rPr>
          <w:rFonts w:ascii="Arial" w:hAnsi="Arial" w:cs="Arial"/>
          <w:b/>
          <w:color w:val="000000"/>
        </w:rPr>
        <w:t>alin. (1) și  art. 134 din Ordonanța de Urgență privind  Codul administrativ,</w:t>
      </w:r>
    </w:p>
    <w:p w:rsidR="005A4DB2" w:rsidRPr="00617755" w:rsidRDefault="00953044" w:rsidP="00B047F6">
      <w:pPr>
        <w:jc w:val="center"/>
        <w:rPr>
          <w:rFonts w:ascii="Arial" w:hAnsi="Arial" w:cs="Arial"/>
          <w:b/>
          <w:bCs/>
          <w:u w:val="single"/>
        </w:rPr>
      </w:pPr>
      <w:r w:rsidRPr="00617755">
        <w:rPr>
          <w:rFonts w:ascii="Arial" w:hAnsi="Arial" w:cs="Arial"/>
          <w:b/>
          <w:color w:val="333333"/>
        </w:rPr>
        <w:t xml:space="preserve">conform </w:t>
      </w:r>
      <w:r w:rsidR="002535BB" w:rsidRPr="00617755">
        <w:rPr>
          <w:rFonts w:ascii="Arial" w:hAnsi="Arial" w:cs="Arial"/>
          <w:b/>
          <w:color w:val="333333"/>
          <w:u w:val="single"/>
        </w:rPr>
        <w:t>Dispoziției</w:t>
      </w:r>
      <w:r w:rsidRPr="00617755">
        <w:rPr>
          <w:rFonts w:ascii="Arial" w:hAnsi="Arial" w:cs="Arial"/>
          <w:b/>
          <w:color w:val="333333"/>
          <w:u w:val="single"/>
        </w:rPr>
        <w:t xml:space="preserve"> Primarului Nr. </w:t>
      </w:r>
      <w:r w:rsidR="00A64DC3" w:rsidRPr="00617755">
        <w:rPr>
          <w:rFonts w:ascii="Arial" w:hAnsi="Arial" w:cs="Arial"/>
          <w:b/>
          <w:color w:val="333333"/>
          <w:u w:val="single"/>
        </w:rPr>
        <w:t>1.114</w:t>
      </w:r>
      <w:r w:rsidR="00C109BF" w:rsidRPr="00617755">
        <w:rPr>
          <w:rFonts w:ascii="Arial" w:hAnsi="Arial" w:cs="Arial"/>
          <w:b/>
          <w:color w:val="333333"/>
          <w:u w:val="single"/>
        </w:rPr>
        <w:t xml:space="preserve"> </w:t>
      </w:r>
      <w:r w:rsidR="00706DD2" w:rsidRPr="00617755">
        <w:rPr>
          <w:rFonts w:ascii="Arial" w:hAnsi="Arial" w:cs="Arial"/>
          <w:b/>
          <w:bCs/>
          <w:u w:val="single"/>
        </w:rPr>
        <w:t>din</w:t>
      </w:r>
      <w:r w:rsidR="005A4DB2" w:rsidRPr="00617755">
        <w:rPr>
          <w:rFonts w:ascii="Arial" w:hAnsi="Arial" w:cs="Arial"/>
          <w:b/>
          <w:bCs/>
          <w:u w:val="single"/>
        </w:rPr>
        <w:t xml:space="preserve"> data de  </w:t>
      </w:r>
    </w:p>
    <w:p w:rsidR="00B047F6" w:rsidRPr="00617755" w:rsidRDefault="00A64DC3" w:rsidP="00B047F6">
      <w:pPr>
        <w:jc w:val="center"/>
        <w:rPr>
          <w:rFonts w:ascii="Arial" w:hAnsi="Arial" w:cs="Arial"/>
          <w:b/>
          <w:bCs/>
        </w:rPr>
      </w:pPr>
      <w:r w:rsidRPr="00617755">
        <w:rPr>
          <w:rFonts w:ascii="Arial" w:hAnsi="Arial" w:cs="Arial"/>
          <w:b/>
          <w:bCs/>
          <w:u w:val="single"/>
        </w:rPr>
        <w:t>7 august</w:t>
      </w:r>
      <w:r w:rsidR="0007331A" w:rsidRPr="00617755">
        <w:rPr>
          <w:rFonts w:ascii="Arial" w:hAnsi="Arial" w:cs="Arial"/>
          <w:b/>
          <w:bCs/>
          <w:u w:val="single"/>
        </w:rPr>
        <w:t xml:space="preserve"> 2019</w:t>
      </w:r>
      <w:r w:rsidR="00B047F6" w:rsidRPr="00617755">
        <w:rPr>
          <w:rFonts w:ascii="Arial" w:hAnsi="Arial" w:cs="Arial"/>
          <w:b/>
          <w:bCs/>
        </w:rPr>
        <w:t>,</w:t>
      </w:r>
    </w:p>
    <w:p w:rsidR="00953044" w:rsidRPr="00617755" w:rsidRDefault="00AF0992" w:rsidP="00953044">
      <w:pPr>
        <w:shd w:val="clear" w:color="auto" w:fill="FFFFFF"/>
        <w:jc w:val="center"/>
        <w:outlineLvl w:val="2"/>
        <w:rPr>
          <w:rFonts w:ascii="Arial" w:hAnsi="Arial" w:cs="Arial"/>
          <w:b/>
          <w:color w:val="333333"/>
        </w:rPr>
      </w:pPr>
      <w:r w:rsidRPr="00617755">
        <w:rPr>
          <w:rFonts w:ascii="Arial" w:hAnsi="Arial" w:cs="Arial"/>
          <w:b/>
          <w:bCs/>
          <w:color w:val="333333"/>
        </w:rPr>
        <w:t xml:space="preserve">  </w:t>
      </w:r>
      <w:r w:rsidR="00953044" w:rsidRPr="00617755">
        <w:rPr>
          <w:rFonts w:ascii="Arial" w:hAnsi="Arial" w:cs="Arial"/>
          <w:b/>
          <w:color w:val="333333"/>
        </w:rPr>
        <w:t>cu următoarea</w:t>
      </w:r>
    </w:p>
    <w:p w:rsidR="00AE0DDC" w:rsidRPr="00617755" w:rsidRDefault="00AE0DDC" w:rsidP="00953044">
      <w:pPr>
        <w:shd w:val="clear" w:color="auto" w:fill="FFFFFF"/>
        <w:jc w:val="center"/>
        <w:outlineLvl w:val="2"/>
        <w:rPr>
          <w:rFonts w:ascii="Arial" w:hAnsi="Arial" w:cs="Arial"/>
          <w:b/>
          <w:color w:val="333333"/>
          <w:u w:val="single"/>
        </w:rPr>
      </w:pPr>
    </w:p>
    <w:p w:rsidR="00B047F6" w:rsidRPr="00617755" w:rsidRDefault="00953044" w:rsidP="00953044">
      <w:pPr>
        <w:shd w:val="clear" w:color="auto" w:fill="FFFFFF"/>
        <w:jc w:val="center"/>
        <w:outlineLvl w:val="2"/>
        <w:rPr>
          <w:rFonts w:ascii="Arial" w:hAnsi="Arial" w:cs="Arial"/>
          <w:b/>
          <w:color w:val="333333"/>
          <w:u w:val="single"/>
        </w:rPr>
      </w:pPr>
      <w:r w:rsidRPr="00617755">
        <w:rPr>
          <w:rFonts w:ascii="Arial" w:hAnsi="Arial" w:cs="Arial"/>
          <w:b/>
          <w:color w:val="333333"/>
          <w:u w:val="single"/>
        </w:rPr>
        <w:t>ORDINE DE ZI:</w:t>
      </w:r>
    </w:p>
    <w:p w:rsidR="006D19E7" w:rsidRPr="00617755" w:rsidRDefault="006D19E7" w:rsidP="006D19E7">
      <w:pPr>
        <w:jc w:val="both"/>
        <w:rPr>
          <w:rFonts w:ascii="Arial" w:hAnsi="Arial" w:cs="Arial"/>
          <w:b/>
          <w:bCs/>
        </w:rPr>
      </w:pPr>
      <w:r w:rsidRPr="00617755">
        <w:rPr>
          <w:rFonts w:ascii="Arial" w:hAnsi="Arial" w:cs="Arial"/>
          <w:b/>
          <w:bCs/>
        </w:rPr>
        <w:tab/>
      </w:r>
      <w:r w:rsidRPr="00617755">
        <w:rPr>
          <w:rFonts w:ascii="Arial" w:hAnsi="Arial" w:cs="Arial"/>
          <w:b/>
          <w:bCs/>
        </w:rPr>
        <w:tab/>
      </w:r>
    </w:p>
    <w:p w:rsidR="00B211AB" w:rsidRPr="00617755" w:rsidRDefault="00B211AB" w:rsidP="00B211AB">
      <w:pPr>
        <w:ind w:left="708"/>
        <w:jc w:val="both"/>
        <w:rPr>
          <w:rFonts w:ascii="Arial" w:hAnsi="Arial" w:cs="Arial"/>
          <w:bCs/>
          <w:color w:val="000000"/>
        </w:rPr>
      </w:pPr>
      <w:r w:rsidRPr="00617755">
        <w:rPr>
          <w:rFonts w:ascii="Arial" w:hAnsi="Arial" w:cs="Arial"/>
          <w:b/>
          <w:bCs/>
          <w:color w:val="000000"/>
        </w:rPr>
        <w:t>1. Proiect de hotărâre privind aprobarea predării către Ministerul Dezvoltării Regionale și Administrației Publice prin Compania Națională de Investiții  ”C.N.I.” – S.A., a amplasamentului reprezentând construcție plus teren aferent și asigurarea condițiilor în vederea executării obiectivului de investiții ”Reabilitarea, modernizarea și dotarea Căminului Cultural din Strada Dealul Viilor, Nr. 14, din Municipiul Dej, județul Cluj”.</w:t>
      </w:r>
    </w:p>
    <w:p w:rsidR="00B211AB" w:rsidRPr="00617755" w:rsidRDefault="00B211AB" w:rsidP="00B211AB">
      <w:pPr>
        <w:ind w:left="708"/>
        <w:jc w:val="both"/>
        <w:rPr>
          <w:rFonts w:ascii="Arial" w:hAnsi="Arial" w:cs="Arial"/>
          <w:bCs/>
          <w:color w:val="000000"/>
        </w:rPr>
      </w:pPr>
      <w:r w:rsidRPr="00617755">
        <w:rPr>
          <w:rFonts w:ascii="Arial" w:hAnsi="Arial" w:cs="Arial"/>
          <w:b/>
          <w:bCs/>
          <w:color w:val="000000"/>
        </w:rPr>
        <w:t>2. Proiect de hotărâre privind aprobarea revizuirii Documentației tehnico – economice și a indicatorilor proiectului ”Amenajare pietonală și velo – zona Dig, zona Titulescu, Aleea Raoul Șorban și construire Centru de  transfer – intermodal  Municipiul Dej ”.</w:t>
      </w:r>
    </w:p>
    <w:p w:rsidR="00B211AB" w:rsidRPr="00617755" w:rsidRDefault="00B211AB" w:rsidP="00B211AB">
      <w:pPr>
        <w:pStyle w:val="Listparagraf"/>
        <w:numPr>
          <w:ilvl w:val="0"/>
          <w:numId w:val="35"/>
        </w:numPr>
        <w:jc w:val="both"/>
        <w:rPr>
          <w:rFonts w:ascii="Arial" w:hAnsi="Arial" w:cs="Arial"/>
          <w:bCs/>
          <w:color w:val="000000"/>
        </w:rPr>
      </w:pPr>
      <w:r w:rsidRPr="00617755">
        <w:rPr>
          <w:rFonts w:ascii="Arial" w:hAnsi="Arial" w:cs="Arial"/>
          <w:b/>
          <w:bCs/>
          <w:color w:val="000000"/>
        </w:rPr>
        <w:t>Proiect de hotărâre privind aprobarea rectificării Bugetului local al Municipiului Dej.</w:t>
      </w:r>
    </w:p>
    <w:p w:rsidR="00B211AB" w:rsidRPr="00617755" w:rsidRDefault="00B211AB" w:rsidP="00B211AB">
      <w:pPr>
        <w:pStyle w:val="Listparagraf"/>
        <w:numPr>
          <w:ilvl w:val="0"/>
          <w:numId w:val="35"/>
        </w:numPr>
        <w:jc w:val="both"/>
        <w:rPr>
          <w:rFonts w:ascii="Arial" w:hAnsi="Arial" w:cs="Arial"/>
          <w:b/>
          <w:bCs/>
          <w:color w:val="000000"/>
        </w:rPr>
      </w:pPr>
      <w:r w:rsidRPr="00617755">
        <w:rPr>
          <w:rFonts w:ascii="Arial" w:hAnsi="Arial" w:cs="Arial"/>
          <w:b/>
          <w:bCs/>
          <w:color w:val="000000"/>
        </w:rPr>
        <w:t>Proiect de hotărâre privind aprobarea</w:t>
      </w:r>
      <w:r w:rsidRPr="00617755">
        <w:rPr>
          <w:rFonts w:ascii="Arial" w:hAnsi="Arial" w:cs="Arial"/>
        </w:rPr>
        <w:t xml:space="preserve"> </w:t>
      </w:r>
      <w:r w:rsidRPr="00617755">
        <w:rPr>
          <w:rFonts w:ascii="Arial" w:hAnsi="Arial" w:cs="Arial"/>
          <w:b/>
          <w:bCs/>
          <w:color w:val="000000"/>
        </w:rPr>
        <w:t>documentației de urbanism - Plan urbanistic de detaliu pentru: Construire BISERICĂ ORTODOXĂ,  generat de imobilul situat în Municipiul Dej, Strada Ceferiștilor, Nr. 3, C.F. Nr.  56868, Nr. cad 56868.</w:t>
      </w:r>
    </w:p>
    <w:p w:rsidR="00B211AB" w:rsidRPr="00617755" w:rsidRDefault="00B211AB" w:rsidP="00B211AB">
      <w:pPr>
        <w:pStyle w:val="Listparagraf"/>
        <w:numPr>
          <w:ilvl w:val="0"/>
          <w:numId w:val="35"/>
        </w:numPr>
        <w:jc w:val="both"/>
        <w:rPr>
          <w:rFonts w:ascii="Arial" w:hAnsi="Arial" w:cs="Arial"/>
          <w:bCs/>
          <w:color w:val="000000"/>
        </w:rPr>
      </w:pPr>
      <w:r w:rsidRPr="00617755">
        <w:rPr>
          <w:rFonts w:ascii="Arial" w:hAnsi="Arial" w:cs="Arial"/>
          <w:b/>
          <w:bCs/>
          <w:color w:val="000000"/>
        </w:rPr>
        <w:t xml:space="preserve">Proiect de hotărâre privind aprobarea întocmirii Actului adițional Nr. 1 la Contractul de concesiune nr.1/ 1304 din data de 2 februarie 2015. </w:t>
      </w:r>
      <w:r w:rsidRPr="00617755">
        <w:rPr>
          <w:rFonts w:ascii="Arial" w:hAnsi="Arial" w:cs="Arial"/>
          <w:b/>
          <w:bCs/>
          <w:color w:val="000000"/>
        </w:rPr>
        <w:tab/>
      </w:r>
    </w:p>
    <w:p w:rsidR="00B211AB" w:rsidRPr="00617755" w:rsidRDefault="00B211AB" w:rsidP="00B211AB">
      <w:pPr>
        <w:pStyle w:val="Listparagraf"/>
        <w:numPr>
          <w:ilvl w:val="0"/>
          <w:numId w:val="35"/>
        </w:numPr>
        <w:jc w:val="both"/>
        <w:rPr>
          <w:rFonts w:ascii="Arial" w:hAnsi="Arial" w:cs="Arial"/>
          <w:b/>
          <w:bCs/>
          <w:color w:val="000000"/>
        </w:rPr>
      </w:pPr>
      <w:r w:rsidRPr="00617755">
        <w:rPr>
          <w:rFonts w:ascii="Arial" w:hAnsi="Arial" w:cs="Arial"/>
          <w:b/>
          <w:bCs/>
          <w:color w:val="000000"/>
        </w:rPr>
        <w:t>Proiect de hotărâre privind aprobarea documentației de urbanism - Plan urbanistic zonal şi  Regulament  de urbanism pentru executarea lucrărilor de: Construire a trei LOCUINȚE FAMILIALE,  generat de imobilul situat în Municipiul Dej, Strada Huhurez, Nr. 42/A, C.F. Nr. 60053, Nr. cad 60053.</w:t>
      </w:r>
    </w:p>
    <w:p w:rsidR="00B211AB" w:rsidRPr="00617755" w:rsidRDefault="00B211AB" w:rsidP="00B211AB">
      <w:pPr>
        <w:pStyle w:val="Listparagraf"/>
        <w:numPr>
          <w:ilvl w:val="0"/>
          <w:numId w:val="35"/>
        </w:numPr>
        <w:jc w:val="both"/>
        <w:rPr>
          <w:rFonts w:ascii="Arial" w:hAnsi="Arial" w:cs="Arial"/>
          <w:bCs/>
          <w:color w:val="000000"/>
        </w:rPr>
      </w:pPr>
      <w:r w:rsidRPr="00617755">
        <w:rPr>
          <w:rFonts w:ascii="Arial" w:hAnsi="Arial" w:cs="Arial"/>
          <w:b/>
          <w:bCs/>
          <w:color w:val="000000"/>
        </w:rPr>
        <w:t>Proiect de hotărâre privind aprobarea rectificării suprafețelor de teren și parcelarea în două parcele C.F. Nr. 50564, Strada Nicolae Titulescu Nr. 16.</w:t>
      </w:r>
    </w:p>
    <w:p w:rsidR="00B211AB" w:rsidRPr="00617755" w:rsidRDefault="00B211AB" w:rsidP="00B211AB">
      <w:pPr>
        <w:pStyle w:val="Listparagraf"/>
        <w:numPr>
          <w:ilvl w:val="0"/>
          <w:numId w:val="35"/>
        </w:numPr>
        <w:jc w:val="both"/>
        <w:rPr>
          <w:rFonts w:ascii="Arial" w:hAnsi="Arial" w:cs="Arial"/>
          <w:bCs/>
          <w:color w:val="000000"/>
        </w:rPr>
      </w:pPr>
      <w:r w:rsidRPr="00617755">
        <w:rPr>
          <w:rFonts w:ascii="Arial" w:hAnsi="Arial" w:cs="Arial"/>
          <w:b/>
          <w:bCs/>
          <w:color w:val="000000"/>
        </w:rPr>
        <w:t>Proiect de hotărâre privind aprobarea dezmembrării imobilului înscris în C.F. Dej Nr. 50676, în două parcele.</w:t>
      </w:r>
    </w:p>
    <w:p w:rsidR="00B211AB" w:rsidRPr="00617755" w:rsidRDefault="00B211AB" w:rsidP="00B211AB">
      <w:pPr>
        <w:pStyle w:val="Listparagraf"/>
        <w:numPr>
          <w:ilvl w:val="0"/>
          <w:numId w:val="35"/>
        </w:numPr>
        <w:jc w:val="both"/>
        <w:rPr>
          <w:rFonts w:ascii="Arial" w:hAnsi="Arial" w:cs="Arial"/>
          <w:bCs/>
          <w:color w:val="000000"/>
        </w:rPr>
      </w:pPr>
      <w:r w:rsidRPr="00617755">
        <w:rPr>
          <w:rFonts w:ascii="Arial" w:hAnsi="Arial" w:cs="Arial"/>
          <w:b/>
          <w:bCs/>
          <w:color w:val="000000"/>
        </w:rPr>
        <w:t>Proiect de hotărâre privind aprobarea acordării de ajutoare de urgență în sumă totală de 17.400 lei, ca urmare a fenemenelor hidrometeorologice periculoase din data de 27 iunie 2019.</w:t>
      </w:r>
    </w:p>
    <w:p w:rsidR="00B211AB" w:rsidRPr="00617755" w:rsidRDefault="00B211AB" w:rsidP="00B211AB">
      <w:pPr>
        <w:pStyle w:val="Listparagraf"/>
        <w:numPr>
          <w:ilvl w:val="0"/>
          <w:numId w:val="35"/>
        </w:numPr>
        <w:jc w:val="both"/>
        <w:rPr>
          <w:rFonts w:ascii="Arial" w:hAnsi="Arial" w:cs="Arial"/>
          <w:bCs/>
          <w:color w:val="000000"/>
        </w:rPr>
      </w:pPr>
      <w:r w:rsidRPr="00617755">
        <w:rPr>
          <w:rFonts w:ascii="Arial" w:hAnsi="Arial" w:cs="Arial"/>
          <w:b/>
          <w:bCs/>
          <w:color w:val="000000"/>
        </w:rPr>
        <w:t>Proiect de hotărâre privind aprobarea acordării unui mandat special la Adunarea generală Ordinară și Extrordinară a Acționarilor la Tetarom S.A., în vederea exercitării dreptului de acționar.</w:t>
      </w:r>
    </w:p>
    <w:p w:rsidR="00B211AB" w:rsidRPr="00617755" w:rsidRDefault="00B211AB" w:rsidP="00B211AB">
      <w:pPr>
        <w:pStyle w:val="Listparagraf"/>
        <w:numPr>
          <w:ilvl w:val="0"/>
          <w:numId w:val="35"/>
        </w:numPr>
        <w:jc w:val="both"/>
        <w:rPr>
          <w:rFonts w:ascii="Arial" w:hAnsi="Arial" w:cs="Arial"/>
          <w:bCs/>
          <w:color w:val="000000"/>
        </w:rPr>
      </w:pPr>
      <w:r w:rsidRPr="00617755">
        <w:rPr>
          <w:rFonts w:ascii="Arial" w:hAnsi="Arial" w:cs="Arial"/>
          <w:b/>
          <w:bCs/>
          <w:color w:val="000000"/>
        </w:rPr>
        <w:t>Soluționarea unor probleme ale administrației publice locale.</w:t>
      </w:r>
    </w:p>
    <w:p w:rsidR="00C109BF" w:rsidRPr="00617755" w:rsidRDefault="00C109BF" w:rsidP="00C109BF">
      <w:pPr>
        <w:ind w:left="851"/>
        <w:contextualSpacing/>
        <w:jc w:val="both"/>
        <w:rPr>
          <w:rFonts w:ascii="Arial" w:hAnsi="Arial" w:cs="Arial"/>
          <w:b/>
          <w:bCs/>
          <w:color w:val="000000"/>
        </w:rPr>
      </w:pPr>
    </w:p>
    <w:p w:rsidR="001E640E" w:rsidRPr="00617755" w:rsidRDefault="00C9201F" w:rsidP="00C109BF">
      <w:pPr>
        <w:ind w:left="851" w:firstLine="217"/>
        <w:contextualSpacing/>
        <w:jc w:val="both"/>
        <w:rPr>
          <w:rFonts w:ascii="Arial" w:eastAsia="Calibri" w:hAnsi="Arial" w:cs="Arial"/>
          <w:b/>
          <w:lang w:eastAsia="en-US"/>
        </w:rPr>
      </w:pPr>
      <w:r w:rsidRPr="00617755">
        <w:rPr>
          <w:rFonts w:ascii="Arial" w:eastAsia="Calibri" w:hAnsi="Arial" w:cs="Arial"/>
          <w:lang w:eastAsia="en-US"/>
        </w:rPr>
        <w:t xml:space="preserve">La </w:t>
      </w:r>
      <w:r w:rsidR="002535BB" w:rsidRPr="00617755">
        <w:rPr>
          <w:rFonts w:ascii="Arial" w:eastAsia="Calibri" w:hAnsi="Arial" w:cs="Arial"/>
          <w:lang w:eastAsia="en-US"/>
        </w:rPr>
        <w:t>ședință</w:t>
      </w:r>
      <w:r w:rsidRPr="00617755">
        <w:rPr>
          <w:rFonts w:ascii="Arial" w:eastAsia="Calibri" w:hAnsi="Arial" w:cs="Arial"/>
          <w:lang w:eastAsia="en-US"/>
        </w:rPr>
        <w:t xml:space="preserve"> sunt </w:t>
      </w:r>
      <w:r w:rsidR="002535BB" w:rsidRPr="00617755">
        <w:rPr>
          <w:rFonts w:ascii="Arial" w:eastAsia="Calibri" w:hAnsi="Arial" w:cs="Arial"/>
          <w:b/>
          <w:lang w:eastAsia="en-US"/>
        </w:rPr>
        <w:t>prezenți</w:t>
      </w:r>
      <w:r w:rsidRPr="00617755">
        <w:rPr>
          <w:rFonts w:ascii="Arial" w:eastAsia="Calibri" w:hAnsi="Arial" w:cs="Arial"/>
          <w:b/>
          <w:lang w:eastAsia="en-US"/>
        </w:rPr>
        <w:t xml:space="preserve"> </w:t>
      </w:r>
      <w:r w:rsidR="007E4B15">
        <w:rPr>
          <w:rFonts w:ascii="Arial" w:eastAsia="Calibri" w:hAnsi="Arial" w:cs="Arial"/>
          <w:b/>
          <w:lang w:eastAsia="en-US"/>
        </w:rPr>
        <w:t>18</w:t>
      </w:r>
      <w:r w:rsidRPr="00617755">
        <w:rPr>
          <w:rFonts w:ascii="Arial" w:eastAsia="Calibri" w:hAnsi="Arial" w:cs="Arial"/>
          <w:b/>
          <w:lang w:eastAsia="en-US"/>
        </w:rPr>
        <w:t xml:space="preserve"> consilieri</w:t>
      </w:r>
      <w:r w:rsidRPr="00617755">
        <w:rPr>
          <w:rFonts w:ascii="Arial" w:eastAsia="Calibri" w:hAnsi="Arial" w:cs="Arial"/>
          <w:lang w:eastAsia="en-US"/>
        </w:rPr>
        <w:t xml:space="preserve">, </w:t>
      </w:r>
      <w:r w:rsidRPr="00617755">
        <w:rPr>
          <w:rFonts w:ascii="Arial" w:eastAsia="Calibri" w:hAnsi="Arial" w:cs="Arial"/>
          <w:b/>
          <w:lang w:eastAsia="en-US"/>
        </w:rPr>
        <w:t>domnul Primar Morar Costan, doamna Secretar</w:t>
      </w:r>
      <w:r w:rsidR="00C109BF" w:rsidRPr="00617755">
        <w:rPr>
          <w:rFonts w:ascii="Arial" w:eastAsia="Calibri" w:hAnsi="Arial" w:cs="Arial"/>
          <w:b/>
          <w:lang w:eastAsia="en-US"/>
        </w:rPr>
        <w:t xml:space="preserve"> General</w:t>
      </w:r>
      <w:r w:rsidRPr="00617755">
        <w:rPr>
          <w:rFonts w:ascii="Arial" w:eastAsia="Calibri" w:hAnsi="Arial" w:cs="Arial"/>
          <w:b/>
          <w:lang w:eastAsia="en-US"/>
        </w:rPr>
        <w:t xml:space="preserve"> al Municipiului Dej</w:t>
      </w:r>
      <w:r w:rsidR="00C109BF" w:rsidRPr="00617755">
        <w:rPr>
          <w:rFonts w:ascii="Arial" w:eastAsia="Calibri" w:hAnsi="Arial" w:cs="Arial"/>
          <w:lang w:eastAsia="en-US"/>
        </w:rPr>
        <w:t>, cetățeni din Municipiul Dej.</w:t>
      </w:r>
    </w:p>
    <w:p w:rsidR="001E640E" w:rsidRPr="00617755" w:rsidRDefault="001E640E" w:rsidP="0007331A">
      <w:pPr>
        <w:contextualSpacing/>
        <w:jc w:val="both"/>
        <w:rPr>
          <w:rFonts w:ascii="Arial" w:eastAsia="Calibri" w:hAnsi="Arial" w:cs="Arial"/>
          <w:lang w:eastAsia="en-US"/>
        </w:rPr>
      </w:pPr>
    </w:p>
    <w:p w:rsidR="00595046" w:rsidRPr="00617755" w:rsidRDefault="002535BB" w:rsidP="001E640E">
      <w:pPr>
        <w:ind w:firstLine="708"/>
        <w:contextualSpacing/>
        <w:jc w:val="both"/>
        <w:rPr>
          <w:rFonts w:ascii="Arial" w:hAnsi="Arial" w:cs="Arial"/>
          <w:color w:val="333333"/>
        </w:rPr>
      </w:pPr>
      <w:r w:rsidRPr="00617755">
        <w:rPr>
          <w:rFonts w:ascii="Arial" w:eastAsia="Calibri" w:hAnsi="Arial" w:cs="Arial"/>
          <w:lang w:eastAsia="en-US"/>
        </w:rPr>
        <w:t>Ședința</w:t>
      </w:r>
      <w:r w:rsidR="00C9201F" w:rsidRPr="00617755">
        <w:rPr>
          <w:rFonts w:ascii="Arial" w:eastAsia="Calibri" w:hAnsi="Arial" w:cs="Arial"/>
          <w:lang w:eastAsia="en-US"/>
        </w:rPr>
        <w:t xml:space="preserve"> publică este condusă de </w:t>
      </w:r>
      <w:r w:rsidR="004D5583" w:rsidRPr="00617755">
        <w:rPr>
          <w:rFonts w:ascii="Arial" w:eastAsia="Calibri" w:hAnsi="Arial" w:cs="Arial"/>
          <w:b/>
          <w:u w:val="single"/>
          <w:lang w:eastAsia="en-US"/>
        </w:rPr>
        <w:t>dom</w:t>
      </w:r>
      <w:r w:rsidR="006D19E7" w:rsidRPr="00617755">
        <w:rPr>
          <w:rFonts w:ascii="Arial" w:eastAsia="Calibri" w:hAnsi="Arial" w:cs="Arial"/>
          <w:b/>
          <w:u w:val="single"/>
          <w:lang w:eastAsia="en-US"/>
        </w:rPr>
        <w:t xml:space="preserve">nul consilier </w:t>
      </w:r>
      <w:r w:rsidR="00C109BF" w:rsidRPr="00617755">
        <w:rPr>
          <w:rFonts w:ascii="Arial" w:eastAsia="Calibri" w:hAnsi="Arial" w:cs="Arial"/>
          <w:b/>
          <w:u w:val="single"/>
          <w:lang w:eastAsia="en-US"/>
        </w:rPr>
        <w:t>Cupșa Ioan</w:t>
      </w:r>
      <w:r w:rsidR="00AF0372" w:rsidRPr="00617755">
        <w:rPr>
          <w:rFonts w:ascii="Arial" w:eastAsia="Calibri" w:hAnsi="Arial" w:cs="Arial"/>
          <w:b/>
          <w:u w:val="single"/>
          <w:lang w:eastAsia="en-US"/>
        </w:rPr>
        <w:t xml:space="preserve"> </w:t>
      </w:r>
      <w:r w:rsidR="00CC2610" w:rsidRPr="00617755">
        <w:rPr>
          <w:rFonts w:ascii="Arial" w:hAnsi="Arial" w:cs="Arial"/>
          <w:b/>
          <w:bCs/>
          <w:color w:val="333333"/>
        </w:rPr>
        <w:t>,</w:t>
      </w:r>
      <w:r w:rsidR="001E640E" w:rsidRPr="00617755">
        <w:rPr>
          <w:rFonts w:ascii="Arial" w:hAnsi="Arial" w:cs="Arial"/>
          <w:b/>
          <w:bCs/>
          <w:color w:val="333333"/>
        </w:rPr>
        <w:t xml:space="preserve"> </w:t>
      </w:r>
      <w:r w:rsidRPr="00617755">
        <w:rPr>
          <w:rFonts w:ascii="Arial" w:hAnsi="Arial" w:cs="Arial"/>
          <w:color w:val="333333"/>
        </w:rPr>
        <w:t>ședința</w:t>
      </w:r>
      <w:r w:rsidR="00BC7845" w:rsidRPr="00617755">
        <w:rPr>
          <w:rFonts w:ascii="Arial" w:hAnsi="Arial" w:cs="Arial"/>
          <w:color w:val="333333"/>
        </w:rPr>
        <w:t xml:space="preserve"> fiind legal</w:t>
      </w:r>
      <w:r w:rsidR="00C9201F" w:rsidRPr="00617755">
        <w:rPr>
          <w:rFonts w:ascii="Arial" w:hAnsi="Arial" w:cs="Arial"/>
          <w:color w:val="333333"/>
        </w:rPr>
        <w:t xml:space="preserve"> constituită.</w:t>
      </w:r>
      <w:r w:rsidR="00BC7845" w:rsidRPr="00617755">
        <w:rPr>
          <w:rFonts w:ascii="Arial" w:hAnsi="Arial" w:cs="Arial"/>
          <w:color w:val="333333"/>
        </w:rPr>
        <w:t xml:space="preserve"> </w:t>
      </w:r>
      <w:r w:rsidR="004936AE" w:rsidRPr="00617755">
        <w:rPr>
          <w:rFonts w:ascii="Arial" w:hAnsi="Arial" w:cs="Arial"/>
          <w:color w:val="333333"/>
        </w:rPr>
        <w:t xml:space="preserve">Consilierii au fost convocați prin Adresa Nr. </w:t>
      </w:r>
      <w:r w:rsidR="00B211AB" w:rsidRPr="00617755">
        <w:rPr>
          <w:rFonts w:ascii="Arial" w:hAnsi="Arial" w:cs="Arial"/>
          <w:color w:val="333333"/>
        </w:rPr>
        <w:t>19.677</w:t>
      </w:r>
      <w:r w:rsidR="005B326F" w:rsidRPr="00617755">
        <w:rPr>
          <w:rFonts w:ascii="Arial" w:hAnsi="Arial" w:cs="Arial"/>
          <w:color w:val="333333"/>
        </w:rPr>
        <w:t xml:space="preserve"> </w:t>
      </w:r>
      <w:r w:rsidR="006D19E7" w:rsidRPr="00617755">
        <w:rPr>
          <w:rFonts w:ascii="Arial" w:hAnsi="Arial" w:cs="Arial"/>
          <w:color w:val="333333"/>
        </w:rPr>
        <w:t xml:space="preserve">din data </w:t>
      </w:r>
      <w:r w:rsidR="0007331A" w:rsidRPr="00617755">
        <w:rPr>
          <w:rFonts w:ascii="Arial" w:hAnsi="Arial" w:cs="Arial"/>
          <w:color w:val="333333"/>
        </w:rPr>
        <w:t xml:space="preserve">de </w:t>
      </w:r>
      <w:r w:rsidR="00B211AB" w:rsidRPr="00617755">
        <w:rPr>
          <w:rFonts w:ascii="Arial" w:hAnsi="Arial" w:cs="Arial"/>
          <w:color w:val="333333"/>
        </w:rPr>
        <w:t>7 august</w:t>
      </w:r>
      <w:r w:rsidR="0007331A" w:rsidRPr="00617755">
        <w:rPr>
          <w:rFonts w:ascii="Arial" w:hAnsi="Arial" w:cs="Arial"/>
          <w:color w:val="333333"/>
        </w:rPr>
        <w:t xml:space="preserve"> 2019.</w:t>
      </w:r>
    </w:p>
    <w:p w:rsidR="008602E3" w:rsidRPr="00617755" w:rsidRDefault="008602E3" w:rsidP="001E640E">
      <w:pPr>
        <w:ind w:firstLine="708"/>
        <w:contextualSpacing/>
        <w:jc w:val="both"/>
        <w:rPr>
          <w:rFonts w:ascii="Arial" w:hAnsi="Arial" w:cs="Arial"/>
          <w:color w:val="333333"/>
        </w:rPr>
      </w:pPr>
    </w:p>
    <w:p w:rsidR="007E4B15" w:rsidRDefault="004936AE" w:rsidP="00AF0372">
      <w:pPr>
        <w:ind w:firstLine="708"/>
        <w:contextualSpacing/>
        <w:jc w:val="both"/>
        <w:rPr>
          <w:rFonts w:ascii="Arial" w:hAnsi="Arial" w:cs="Arial"/>
          <w:b/>
          <w:color w:val="333333"/>
          <w:u w:val="single"/>
        </w:rPr>
      </w:pPr>
      <w:r w:rsidRPr="00617755">
        <w:rPr>
          <w:rFonts w:ascii="Arial" w:hAnsi="Arial" w:cs="Arial"/>
          <w:color w:val="333333"/>
        </w:rPr>
        <w:t>Lipse</w:t>
      </w:r>
      <w:r w:rsidR="007E4B15">
        <w:rPr>
          <w:rFonts w:ascii="Arial" w:hAnsi="Arial" w:cs="Arial"/>
          <w:color w:val="333333"/>
        </w:rPr>
        <w:t>ște</w:t>
      </w:r>
      <w:r w:rsidRPr="00617755">
        <w:rPr>
          <w:rFonts w:ascii="Arial" w:hAnsi="Arial" w:cs="Arial"/>
          <w:color w:val="333333"/>
        </w:rPr>
        <w:t xml:space="preserve"> motivat</w:t>
      </w:r>
      <w:r w:rsidR="00681165" w:rsidRPr="00617755">
        <w:rPr>
          <w:rFonts w:ascii="Arial" w:hAnsi="Arial" w:cs="Arial"/>
          <w:color w:val="333333"/>
        </w:rPr>
        <w:t xml:space="preserve"> </w:t>
      </w:r>
      <w:r w:rsidR="007E4B15">
        <w:rPr>
          <w:rFonts w:ascii="Arial" w:hAnsi="Arial" w:cs="Arial"/>
          <w:b/>
          <w:color w:val="333333"/>
          <w:u w:val="single"/>
        </w:rPr>
        <w:t>domnul consilier Butuza Marius Cornel.</w:t>
      </w:r>
    </w:p>
    <w:p w:rsidR="008602E3" w:rsidRPr="00617755" w:rsidRDefault="007E4B15" w:rsidP="00AF0372">
      <w:pPr>
        <w:ind w:firstLine="708"/>
        <w:contextualSpacing/>
        <w:jc w:val="both"/>
        <w:rPr>
          <w:rFonts w:ascii="Arial" w:hAnsi="Arial" w:cs="Arial"/>
          <w:b/>
          <w:color w:val="333333"/>
          <w:u w:val="single"/>
        </w:rPr>
      </w:pPr>
      <w:r>
        <w:rPr>
          <w:rFonts w:ascii="Arial" w:hAnsi="Arial" w:cs="Arial"/>
          <w:b/>
          <w:color w:val="333333"/>
          <w:u w:val="single"/>
        </w:rPr>
        <w:t xml:space="preserve"> </w:t>
      </w:r>
    </w:p>
    <w:p w:rsidR="00E85803" w:rsidRPr="00617755" w:rsidRDefault="004936AE" w:rsidP="00C1781A">
      <w:pPr>
        <w:ind w:firstLine="708"/>
        <w:contextualSpacing/>
        <w:jc w:val="both"/>
        <w:rPr>
          <w:rFonts w:ascii="Arial" w:hAnsi="Arial" w:cs="Arial"/>
          <w:color w:val="333333"/>
          <w:u w:val="single"/>
        </w:rPr>
      </w:pPr>
      <w:r w:rsidRPr="00617755">
        <w:rPr>
          <w:rFonts w:ascii="Arial" w:hAnsi="Arial" w:cs="Arial"/>
          <w:b/>
          <w:color w:val="333333"/>
          <w:u w:val="single"/>
        </w:rPr>
        <w:t>Președintele de ședință,</w:t>
      </w:r>
      <w:r w:rsidR="005B326F" w:rsidRPr="00617755">
        <w:rPr>
          <w:rFonts w:ascii="Arial" w:hAnsi="Arial" w:cs="Arial"/>
          <w:b/>
          <w:color w:val="333333"/>
          <w:u w:val="single"/>
        </w:rPr>
        <w:t xml:space="preserve"> domnul consilier</w:t>
      </w:r>
      <w:r w:rsidR="0007331A" w:rsidRPr="00617755">
        <w:rPr>
          <w:rFonts w:ascii="Arial" w:eastAsia="Calibri" w:hAnsi="Arial" w:cs="Arial"/>
          <w:b/>
          <w:u w:val="single"/>
          <w:lang w:eastAsia="en-US"/>
        </w:rPr>
        <w:t xml:space="preserve"> </w:t>
      </w:r>
      <w:r w:rsidR="00C109BF" w:rsidRPr="00617755">
        <w:rPr>
          <w:rFonts w:ascii="Arial" w:eastAsia="Calibri" w:hAnsi="Arial" w:cs="Arial"/>
          <w:b/>
          <w:u w:val="single"/>
          <w:lang w:eastAsia="en-US"/>
        </w:rPr>
        <w:t>Cupșa Ioan</w:t>
      </w:r>
      <w:r w:rsidR="0007331A" w:rsidRPr="00617755">
        <w:rPr>
          <w:rFonts w:ascii="Arial" w:eastAsia="Calibri" w:hAnsi="Arial" w:cs="Arial"/>
          <w:b/>
          <w:u w:val="single"/>
          <w:lang w:eastAsia="en-US"/>
        </w:rPr>
        <w:t xml:space="preserve"> </w:t>
      </w:r>
      <w:r w:rsidR="005B326F" w:rsidRPr="00617755">
        <w:rPr>
          <w:rFonts w:ascii="Arial" w:hAnsi="Arial" w:cs="Arial"/>
          <w:color w:val="333333"/>
        </w:rPr>
        <w:t xml:space="preserve">supune spre aprobare Procesul – verbal al ședinței ordinare din data de </w:t>
      </w:r>
      <w:r w:rsidR="00B211AB" w:rsidRPr="00617755">
        <w:rPr>
          <w:rFonts w:ascii="Arial" w:hAnsi="Arial" w:cs="Arial"/>
          <w:color w:val="333333"/>
        </w:rPr>
        <w:t xml:space="preserve">18 iulie </w:t>
      </w:r>
      <w:r w:rsidR="00C109BF" w:rsidRPr="00617755">
        <w:rPr>
          <w:rFonts w:ascii="Arial" w:hAnsi="Arial" w:cs="Arial"/>
          <w:color w:val="333333"/>
        </w:rPr>
        <w:t xml:space="preserve"> </w:t>
      </w:r>
      <w:r w:rsidR="0007331A" w:rsidRPr="00617755">
        <w:rPr>
          <w:rFonts w:ascii="Arial" w:hAnsi="Arial" w:cs="Arial"/>
          <w:color w:val="333333"/>
        </w:rPr>
        <w:t>2019</w:t>
      </w:r>
      <w:r w:rsidR="005B326F" w:rsidRPr="00617755">
        <w:rPr>
          <w:rFonts w:ascii="Arial" w:hAnsi="Arial" w:cs="Arial"/>
          <w:color w:val="333333"/>
        </w:rPr>
        <w:t xml:space="preserve">, </w:t>
      </w:r>
      <w:r w:rsidR="005B326F" w:rsidRPr="00617755">
        <w:rPr>
          <w:rFonts w:ascii="Arial" w:hAnsi="Arial" w:cs="Arial"/>
          <w:b/>
          <w:color w:val="333333"/>
        </w:rPr>
        <w:t>votat cu</w:t>
      </w:r>
      <w:r w:rsidR="007E4B15">
        <w:rPr>
          <w:rFonts w:ascii="Arial" w:hAnsi="Arial" w:cs="Arial"/>
          <w:b/>
          <w:color w:val="333333"/>
        </w:rPr>
        <w:t xml:space="preserve"> 17 </w:t>
      </w:r>
      <w:r w:rsidR="005B326F" w:rsidRPr="00617755">
        <w:rPr>
          <w:rFonts w:ascii="Arial" w:hAnsi="Arial" w:cs="Arial"/>
          <w:b/>
          <w:color w:val="333333"/>
        </w:rPr>
        <w:t xml:space="preserve">voturi </w:t>
      </w:r>
      <w:r w:rsidR="00C1781A" w:rsidRPr="00617755">
        <w:rPr>
          <w:rFonts w:ascii="Arial" w:hAnsi="Arial" w:cs="Arial"/>
          <w:b/>
          <w:color w:val="333333"/>
        </w:rPr>
        <w:t>”</w:t>
      </w:r>
      <w:r w:rsidR="005B326F" w:rsidRPr="00617755">
        <w:rPr>
          <w:rFonts w:ascii="Arial" w:hAnsi="Arial" w:cs="Arial"/>
          <w:b/>
          <w:color w:val="333333"/>
        </w:rPr>
        <w:t>pentru</w:t>
      </w:r>
      <w:r w:rsidR="00C1781A" w:rsidRPr="00617755">
        <w:rPr>
          <w:rFonts w:ascii="Arial" w:hAnsi="Arial" w:cs="Arial"/>
          <w:b/>
          <w:color w:val="333333"/>
        </w:rPr>
        <w:t>”</w:t>
      </w:r>
      <w:r w:rsidR="00B5496E" w:rsidRPr="00617755">
        <w:rPr>
          <w:rFonts w:ascii="Arial" w:hAnsi="Arial" w:cs="Arial"/>
          <w:b/>
          <w:color w:val="333333"/>
        </w:rPr>
        <w:t xml:space="preserve">, </w:t>
      </w:r>
      <w:r w:rsidR="007E4B15">
        <w:rPr>
          <w:rFonts w:ascii="Arial" w:hAnsi="Arial" w:cs="Arial"/>
          <w:b/>
          <w:color w:val="333333"/>
        </w:rPr>
        <w:t xml:space="preserve">1 ”abținere”, </w:t>
      </w:r>
      <w:r w:rsidR="007E4B15" w:rsidRPr="007E4B15">
        <w:rPr>
          <w:rFonts w:ascii="Arial" w:hAnsi="Arial" w:cs="Arial"/>
          <w:b/>
          <w:color w:val="333333"/>
          <w:u w:val="single"/>
        </w:rPr>
        <w:t>domnul consilier Varga Lorand Iuliu.</w:t>
      </w:r>
    </w:p>
    <w:p w:rsidR="00EF413A" w:rsidRPr="00617755" w:rsidRDefault="00EF413A" w:rsidP="00C1781A">
      <w:pPr>
        <w:ind w:firstLine="708"/>
        <w:contextualSpacing/>
        <w:jc w:val="both"/>
        <w:rPr>
          <w:rFonts w:ascii="Arial" w:hAnsi="Arial" w:cs="Arial"/>
          <w:color w:val="333333"/>
          <w:u w:val="single"/>
        </w:rPr>
      </w:pPr>
    </w:p>
    <w:p w:rsidR="00DB006A" w:rsidRPr="00617755" w:rsidRDefault="00C1781A" w:rsidP="00617755">
      <w:pPr>
        <w:ind w:firstLine="708"/>
        <w:contextualSpacing/>
        <w:jc w:val="both"/>
        <w:rPr>
          <w:rFonts w:ascii="Arial" w:hAnsi="Arial" w:cs="Arial"/>
          <w:color w:val="333333"/>
        </w:rPr>
      </w:pPr>
      <w:r w:rsidRPr="00617755">
        <w:rPr>
          <w:rFonts w:ascii="Arial" w:hAnsi="Arial" w:cs="Arial"/>
          <w:b/>
          <w:color w:val="333333"/>
          <w:u w:val="single"/>
        </w:rPr>
        <w:t xml:space="preserve">Președintele de ședință, </w:t>
      </w:r>
      <w:r w:rsidR="00582C7A" w:rsidRPr="00617755">
        <w:rPr>
          <w:rFonts w:ascii="Arial" w:hAnsi="Arial" w:cs="Arial"/>
          <w:color w:val="333333"/>
        </w:rPr>
        <w:t>prezintă</w:t>
      </w:r>
      <w:r w:rsidR="00F315E4" w:rsidRPr="00617755">
        <w:rPr>
          <w:rFonts w:ascii="Arial" w:hAnsi="Arial" w:cs="Arial"/>
          <w:color w:val="333333"/>
        </w:rPr>
        <w:t xml:space="preserve"> Punct</w:t>
      </w:r>
      <w:r w:rsidR="004D5583" w:rsidRPr="00617755">
        <w:rPr>
          <w:rFonts w:ascii="Arial" w:hAnsi="Arial" w:cs="Arial"/>
          <w:color w:val="333333"/>
        </w:rPr>
        <w:t>ele</w:t>
      </w:r>
      <w:r w:rsidR="006B19FA" w:rsidRPr="00617755">
        <w:rPr>
          <w:rFonts w:ascii="Arial" w:hAnsi="Arial" w:cs="Arial"/>
          <w:color w:val="333333"/>
        </w:rPr>
        <w:t xml:space="preserve"> </w:t>
      </w:r>
      <w:r w:rsidR="005A4DB2" w:rsidRPr="00617755">
        <w:rPr>
          <w:rFonts w:ascii="Arial" w:hAnsi="Arial" w:cs="Arial"/>
          <w:color w:val="333333"/>
        </w:rPr>
        <w:t>înscris</w:t>
      </w:r>
      <w:r w:rsidRPr="00617755">
        <w:rPr>
          <w:rFonts w:ascii="Arial" w:hAnsi="Arial" w:cs="Arial"/>
          <w:color w:val="333333"/>
        </w:rPr>
        <w:t>e</w:t>
      </w:r>
      <w:r w:rsidR="00582C7A" w:rsidRPr="00617755">
        <w:rPr>
          <w:rFonts w:ascii="Arial" w:hAnsi="Arial" w:cs="Arial"/>
          <w:color w:val="333333"/>
        </w:rPr>
        <w:t xml:space="preserve"> pe Ordinea de zi</w:t>
      </w:r>
      <w:r w:rsidR="00C109BF" w:rsidRPr="00617755">
        <w:rPr>
          <w:rFonts w:ascii="Arial" w:hAnsi="Arial" w:cs="Arial"/>
          <w:color w:val="333333"/>
        </w:rPr>
        <w:t xml:space="preserve"> </w:t>
      </w:r>
    </w:p>
    <w:p w:rsidR="00617755" w:rsidRDefault="008602E3" w:rsidP="00C1781A">
      <w:pPr>
        <w:ind w:firstLine="708"/>
        <w:contextualSpacing/>
        <w:jc w:val="both"/>
        <w:rPr>
          <w:rFonts w:ascii="Arial" w:hAnsi="Arial" w:cs="Arial"/>
          <w:b/>
          <w:color w:val="333333"/>
        </w:rPr>
      </w:pPr>
      <w:r w:rsidRPr="00617755">
        <w:rPr>
          <w:rFonts w:ascii="Arial" w:hAnsi="Arial" w:cs="Arial"/>
          <w:color w:val="333333"/>
        </w:rPr>
        <w:t xml:space="preserve">Supusă la vot, Ordinea de zi este votată cu  </w:t>
      </w:r>
      <w:r w:rsidR="007E4B15" w:rsidRPr="007E4B15">
        <w:rPr>
          <w:rFonts w:ascii="Arial" w:hAnsi="Arial" w:cs="Arial"/>
          <w:b/>
          <w:color w:val="333333"/>
        </w:rPr>
        <w:t>18</w:t>
      </w:r>
      <w:r w:rsidR="007E4B15">
        <w:rPr>
          <w:rFonts w:ascii="Arial" w:hAnsi="Arial" w:cs="Arial"/>
          <w:color w:val="333333"/>
        </w:rPr>
        <w:t xml:space="preserve"> </w:t>
      </w:r>
      <w:r w:rsidRPr="00617755">
        <w:rPr>
          <w:rFonts w:ascii="Arial" w:hAnsi="Arial" w:cs="Arial"/>
          <w:b/>
          <w:color w:val="333333"/>
        </w:rPr>
        <w:t xml:space="preserve">voturi ”pentru”, </w:t>
      </w:r>
      <w:r w:rsidR="00DB006A" w:rsidRPr="00617755">
        <w:rPr>
          <w:rFonts w:ascii="Arial" w:hAnsi="Arial" w:cs="Arial"/>
          <w:b/>
          <w:color w:val="333333"/>
        </w:rPr>
        <w:t xml:space="preserve"> </w:t>
      </w:r>
      <w:r w:rsidR="007E4B15">
        <w:rPr>
          <w:rFonts w:ascii="Arial" w:hAnsi="Arial" w:cs="Arial"/>
          <w:b/>
          <w:color w:val="333333"/>
        </w:rPr>
        <w:t>unanimitate.</w:t>
      </w:r>
    </w:p>
    <w:p w:rsidR="007E4B15" w:rsidRPr="00617755" w:rsidRDefault="007E4B15" w:rsidP="00C1781A">
      <w:pPr>
        <w:ind w:firstLine="708"/>
        <w:contextualSpacing/>
        <w:jc w:val="both"/>
        <w:rPr>
          <w:rFonts w:ascii="Arial" w:hAnsi="Arial" w:cs="Arial"/>
          <w:bCs/>
        </w:rPr>
      </w:pPr>
    </w:p>
    <w:p w:rsidR="004936AE" w:rsidRPr="00617755" w:rsidRDefault="009E13CA" w:rsidP="00582C7A">
      <w:pPr>
        <w:ind w:firstLine="708"/>
        <w:jc w:val="both"/>
        <w:rPr>
          <w:rFonts w:ascii="Arial" w:hAnsi="Arial" w:cs="Arial"/>
          <w:color w:val="333333"/>
        </w:rPr>
      </w:pPr>
      <w:r w:rsidRPr="00617755">
        <w:rPr>
          <w:rFonts w:ascii="Arial" w:hAnsi="Arial" w:cs="Arial"/>
          <w:lang w:eastAsia="ar-SA"/>
        </w:rPr>
        <w:t xml:space="preserve">Se trece la </w:t>
      </w:r>
      <w:r w:rsidRPr="00617755">
        <w:rPr>
          <w:rFonts w:ascii="Arial" w:hAnsi="Arial" w:cs="Arial"/>
          <w:b/>
          <w:u w:val="single"/>
          <w:lang w:eastAsia="ar-SA"/>
        </w:rPr>
        <w:t>Punctul 1.</w:t>
      </w:r>
      <w:r w:rsidR="003600B4" w:rsidRPr="00617755">
        <w:rPr>
          <w:rFonts w:ascii="Arial" w:hAnsi="Arial" w:cs="Arial"/>
          <w:lang w:eastAsia="ar-SA"/>
        </w:rPr>
        <w:t xml:space="preserve"> </w:t>
      </w:r>
      <w:r w:rsidR="00B211AB" w:rsidRPr="00617755">
        <w:rPr>
          <w:rFonts w:ascii="Arial" w:hAnsi="Arial" w:cs="Arial"/>
          <w:b/>
          <w:bCs/>
          <w:color w:val="000000"/>
        </w:rPr>
        <w:t>Proiect de hotărâre privind aprobarea predării către Ministerul Dezvoltării Regionale și Administrației Publice prin Compania Națională de Investiții  ”C.N.I.” – S.A., a amplasamentului reprezentând construcție plus teren aferent și asigurarea condițiilor în vederea executării obiectivului de investiții ”Reabilitarea, modernizarea și dotarea Căminului Cultural din Strada Dealul Viilor, Nr. 14, din Municipiul Dej, județul Cluj”.</w:t>
      </w:r>
      <w:r w:rsidR="003600B4" w:rsidRPr="00617755">
        <w:rPr>
          <w:rFonts w:ascii="Arial" w:hAnsi="Arial" w:cs="Arial"/>
          <w:b/>
          <w:lang w:eastAsia="ar-SA"/>
        </w:rPr>
        <w:t xml:space="preserve">Nr. 3 </w:t>
      </w:r>
      <w:r w:rsidR="003600B4" w:rsidRPr="00617755">
        <w:rPr>
          <w:rFonts w:ascii="Arial" w:hAnsi="Arial" w:cs="Arial"/>
          <w:lang w:eastAsia="ar-SA"/>
        </w:rPr>
        <w:t>și</w:t>
      </w:r>
      <w:r w:rsidR="003600B4" w:rsidRPr="00617755">
        <w:rPr>
          <w:rFonts w:ascii="Arial" w:hAnsi="Arial" w:cs="Arial"/>
          <w:b/>
          <w:lang w:eastAsia="ar-SA"/>
        </w:rPr>
        <w:t xml:space="preserve"> </w:t>
      </w:r>
      <w:r w:rsidR="003600B4" w:rsidRPr="00617755">
        <w:rPr>
          <w:rFonts w:ascii="Arial" w:hAnsi="Arial" w:cs="Arial"/>
          <w:lang w:eastAsia="ar-SA"/>
        </w:rPr>
        <w:t xml:space="preserve">dă cuvântul </w:t>
      </w:r>
      <w:r w:rsidR="003600B4" w:rsidRPr="007E4B15">
        <w:rPr>
          <w:rFonts w:ascii="Arial" w:hAnsi="Arial" w:cs="Arial"/>
          <w:b/>
          <w:u w:val="single"/>
          <w:lang w:eastAsia="ar-SA"/>
        </w:rPr>
        <w:t>domnului primar</w:t>
      </w:r>
      <w:r w:rsidR="003600B4" w:rsidRPr="00617755">
        <w:rPr>
          <w:rFonts w:ascii="Arial" w:hAnsi="Arial" w:cs="Arial"/>
          <w:lang w:eastAsia="ar-SA"/>
        </w:rPr>
        <w:t>, inițiatorul proiectului:</w:t>
      </w:r>
    </w:p>
    <w:p w:rsidR="003600B4" w:rsidRPr="00617755" w:rsidRDefault="00617755" w:rsidP="00B211AB">
      <w:pPr>
        <w:ind w:firstLine="708"/>
        <w:jc w:val="both"/>
        <w:rPr>
          <w:rFonts w:ascii="Arial" w:hAnsi="Arial" w:cs="Arial"/>
          <w:b/>
          <w:color w:val="333333"/>
          <w:u w:val="single"/>
        </w:rPr>
      </w:pPr>
      <w:r>
        <w:rPr>
          <w:rFonts w:ascii="Arial" w:hAnsi="Arial" w:cs="Arial"/>
          <w:b/>
          <w:color w:val="333333"/>
          <w:u w:val="single"/>
          <w:lang w:val="en-GB"/>
        </w:rPr>
        <w:t>Domnul primar Morar Costan:</w:t>
      </w:r>
      <w:r w:rsidR="003600B4" w:rsidRPr="00617755">
        <w:rPr>
          <w:rFonts w:ascii="Arial" w:hAnsi="Arial" w:cs="Arial"/>
          <w:bCs/>
          <w:lang w:eastAsia="ar-SA"/>
        </w:rPr>
        <w:t xml:space="preserve">Serviciul </w:t>
      </w:r>
      <w:r w:rsidR="00B211AB" w:rsidRPr="00617755">
        <w:rPr>
          <w:rFonts w:ascii="Arial" w:hAnsi="Arial" w:cs="Arial"/>
          <w:bCs/>
          <w:lang w:eastAsia="ar-SA"/>
        </w:rPr>
        <w:t xml:space="preserve">Tehnic </w:t>
      </w:r>
      <w:r w:rsidR="003600B4" w:rsidRPr="00617755">
        <w:rPr>
          <w:rFonts w:ascii="Arial" w:hAnsi="Arial" w:cs="Arial"/>
          <w:bCs/>
          <w:lang w:eastAsia="ar-SA"/>
        </w:rPr>
        <w:t xml:space="preserve"> din cadrul Primăriei Municip</w:t>
      </w:r>
      <w:r w:rsidR="00B211AB" w:rsidRPr="00617755">
        <w:rPr>
          <w:rFonts w:ascii="Arial" w:hAnsi="Arial" w:cs="Arial"/>
          <w:bCs/>
          <w:lang w:eastAsia="ar-SA"/>
        </w:rPr>
        <w:t>iului Dej propune spre aprobare predarea către Ministerul Dezvoltării Regionale și Adminsitrației Publice prin C.N.I.- cămin cultural în suprafață construită de 371 m</w:t>
      </w:r>
      <w:r>
        <w:rPr>
          <w:rFonts w:ascii="Arial" w:hAnsi="Arial" w:cs="Arial"/>
          <w:bCs/>
          <w:lang w:eastAsia="ar-SA"/>
        </w:rPr>
        <w:t>.</w:t>
      </w:r>
      <w:r w:rsidR="00B211AB" w:rsidRPr="00617755">
        <w:rPr>
          <w:rFonts w:ascii="Arial" w:hAnsi="Arial" w:cs="Arial"/>
          <w:bCs/>
          <w:lang w:eastAsia="ar-SA"/>
        </w:rPr>
        <w:t>p</w:t>
      </w:r>
      <w:r>
        <w:rPr>
          <w:rFonts w:ascii="Arial" w:hAnsi="Arial" w:cs="Arial"/>
          <w:bCs/>
          <w:lang w:eastAsia="ar-SA"/>
        </w:rPr>
        <w:t>.</w:t>
      </w:r>
      <w:r w:rsidR="00B211AB" w:rsidRPr="00617755">
        <w:rPr>
          <w:rFonts w:ascii="Arial" w:hAnsi="Arial" w:cs="Arial"/>
          <w:bCs/>
          <w:lang w:eastAsia="ar-SA"/>
        </w:rPr>
        <w:t xml:space="preserve"> și teren aferent în suprafață de 1</w:t>
      </w:r>
      <w:r>
        <w:rPr>
          <w:rFonts w:ascii="Arial" w:hAnsi="Arial" w:cs="Arial"/>
          <w:bCs/>
          <w:lang w:eastAsia="ar-SA"/>
        </w:rPr>
        <w:t>.</w:t>
      </w:r>
      <w:r w:rsidR="00B211AB" w:rsidRPr="00617755">
        <w:rPr>
          <w:rFonts w:ascii="Arial" w:hAnsi="Arial" w:cs="Arial"/>
          <w:bCs/>
          <w:lang w:eastAsia="ar-SA"/>
        </w:rPr>
        <w:t>352 m</w:t>
      </w:r>
      <w:r>
        <w:rPr>
          <w:rFonts w:ascii="Arial" w:hAnsi="Arial" w:cs="Arial"/>
          <w:bCs/>
          <w:lang w:eastAsia="ar-SA"/>
        </w:rPr>
        <w:t>.</w:t>
      </w:r>
      <w:r w:rsidR="00B211AB" w:rsidRPr="00617755">
        <w:rPr>
          <w:rFonts w:ascii="Arial" w:hAnsi="Arial" w:cs="Arial"/>
          <w:bCs/>
          <w:lang w:eastAsia="ar-SA"/>
        </w:rPr>
        <w:t>p</w:t>
      </w:r>
      <w:r>
        <w:rPr>
          <w:rFonts w:ascii="Arial" w:hAnsi="Arial" w:cs="Arial"/>
          <w:bCs/>
          <w:lang w:eastAsia="ar-SA"/>
        </w:rPr>
        <w:t>.</w:t>
      </w:r>
      <w:r w:rsidR="00B211AB" w:rsidRPr="00617755">
        <w:rPr>
          <w:rFonts w:ascii="Arial" w:hAnsi="Arial" w:cs="Arial"/>
          <w:bCs/>
          <w:lang w:eastAsia="ar-SA"/>
        </w:rPr>
        <w:t xml:space="preserve"> pentru realizare obiectiv de investiții </w:t>
      </w:r>
      <w:r>
        <w:rPr>
          <w:rFonts w:ascii="Arial" w:hAnsi="Arial" w:cs="Arial"/>
          <w:bCs/>
          <w:lang w:val="en-GB" w:eastAsia="ar-SA"/>
        </w:rPr>
        <w:t>“</w:t>
      </w:r>
      <w:r w:rsidR="00B211AB" w:rsidRPr="00617755">
        <w:rPr>
          <w:rFonts w:ascii="Arial" w:hAnsi="Arial" w:cs="Arial"/>
          <w:bCs/>
          <w:lang w:val="en-GB" w:eastAsia="ar-SA"/>
        </w:rPr>
        <w:t>Reabilitare</w:t>
      </w:r>
      <w:r w:rsidR="00B211AB" w:rsidRPr="00617755">
        <w:rPr>
          <w:rFonts w:ascii="Arial" w:hAnsi="Arial" w:cs="Arial"/>
          <w:bCs/>
          <w:lang w:eastAsia="ar-SA"/>
        </w:rPr>
        <w:t>, modernizare și dotare Cămin Cultural</w:t>
      </w:r>
      <w:r w:rsidR="00B211AB" w:rsidRPr="00617755">
        <w:rPr>
          <w:rFonts w:ascii="Arial" w:hAnsi="Arial" w:cs="Arial"/>
          <w:bCs/>
          <w:lang w:val="en-GB" w:eastAsia="ar-SA"/>
        </w:rPr>
        <w:t>”.</w:t>
      </w:r>
      <w:r>
        <w:rPr>
          <w:rFonts w:ascii="Arial" w:hAnsi="Arial" w:cs="Arial"/>
          <w:bCs/>
          <w:lang w:val="en-GB" w:eastAsia="ar-SA"/>
        </w:rPr>
        <w:t xml:space="preserve"> </w:t>
      </w:r>
      <w:r w:rsidR="00B211AB" w:rsidRPr="00617755">
        <w:rPr>
          <w:rFonts w:ascii="Arial" w:hAnsi="Arial" w:cs="Arial"/>
          <w:bCs/>
          <w:lang w:val="en-GB" w:eastAsia="ar-SA"/>
        </w:rPr>
        <w:t>Se propune asigurarea finan</w:t>
      </w:r>
      <w:r w:rsidR="00B211AB" w:rsidRPr="00617755">
        <w:rPr>
          <w:rFonts w:ascii="Arial" w:hAnsi="Arial" w:cs="Arial"/>
          <w:bCs/>
          <w:lang w:eastAsia="ar-SA"/>
        </w:rPr>
        <w:t>țării din bugetul local pentru racorduri utilități.</w:t>
      </w:r>
      <w:r>
        <w:rPr>
          <w:rFonts w:ascii="Arial" w:hAnsi="Arial" w:cs="Arial"/>
          <w:bCs/>
          <w:lang w:eastAsia="ar-SA"/>
        </w:rPr>
        <w:t xml:space="preserve"> </w:t>
      </w:r>
      <w:r w:rsidR="00B211AB" w:rsidRPr="00617755">
        <w:rPr>
          <w:rFonts w:ascii="Arial" w:hAnsi="Arial" w:cs="Arial"/>
          <w:bCs/>
          <w:lang w:eastAsia="ar-SA"/>
        </w:rPr>
        <w:t>De asemenea</w:t>
      </w:r>
      <w:r w:rsidR="00415BCA" w:rsidRPr="00617755">
        <w:rPr>
          <w:rFonts w:ascii="Arial" w:hAnsi="Arial" w:cs="Arial"/>
          <w:bCs/>
          <w:lang w:eastAsia="ar-SA"/>
        </w:rPr>
        <w:t xml:space="preserve"> Consiliul Local </w:t>
      </w:r>
      <w:r w:rsidR="00B211AB" w:rsidRPr="00617755">
        <w:rPr>
          <w:rFonts w:ascii="Arial" w:hAnsi="Arial" w:cs="Arial"/>
          <w:bCs/>
          <w:lang w:eastAsia="ar-SA"/>
        </w:rPr>
        <w:t xml:space="preserve"> se obligă</w:t>
      </w:r>
      <w:r w:rsidR="007C16AC" w:rsidRPr="00617755">
        <w:rPr>
          <w:rFonts w:ascii="Arial" w:hAnsi="Arial" w:cs="Arial"/>
          <w:bCs/>
          <w:lang w:eastAsia="ar-SA"/>
        </w:rPr>
        <w:t xml:space="preserve"> să asigure</w:t>
      </w:r>
      <w:r w:rsidR="00415BCA" w:rsidRPr="00617755">
        <w:rPr>
          <w:rFonts w:ascii="Arial" w:hAnsi="Arial" w:cs="Arial"/>
          <w:bCs/>
          <w:lang w:eastAsia="ar-SA"/>
        </w:rPr>
        <w:t xml:space="preserve"> suprafețe de teren nec</w:t>
      </w:r>
      <w:r>
        <w:rPr>
          <w:rFonts w:ascii="Arial" w:hAnsi="Arial" w:cs="Arial"/>
          <w:bCs/>
          <w:lang w:eastAsia="ar-SA"/>
        </w:rPr>
        <w:t>esare pentru organizarea șantie</w:t>
      </w:r>
      <w:r w:rsidR="00415BCA" w:rsidRPr="00617755">
        <w:rPr>
          <w:rFonts w:ascii="Arial" w:hAnsi="Arial" w:cs="Arial"/>
          <w:bCs/>
          <w:lang w:eastAsia="ar-SA"/>
        </w:rPr>
        <w:t>rului.</w:t>
      </w:r>
      <w:r w:rsidR="007E4B15">
        <w:rPr>
          <w:rFonts w:ascii="Arial" w:hAnsi="Arial" w:cs="Arial"/>
          <w:bCs/>
          <w:lang w:eastAsia="ar-SA"/>
        </w:rPr>
        <w:t xml:space="preserve"> Este vorba de</w:t>
      </w:r>
      <w:r w:rsidR="00C8054C">
        <w:rPr>
          <w:rFonts w:ascii="Arial" w:hAnsi="Arial" w:cs="Arial"/>
          <w:bCs/>
          <w:lang w:eastAsia="ar-SA"/>
        </w:rPr>
        <w:t xml:space="preserve"> reabilitarea </w:t>
      </w:r>
      <w:r w:rsidR="007E4B15">
        <w:rPr>
          <w:rFonts w:ascii="Arial" w:hAnsi="Arial" w:cs="Arial"/>
          <w:bCs/>
          <w:lang w:eastAsia="ar-SA"/>
        </w:rPr>
        <w:t xml:space="preserve"> localul</w:t>
      </w:r>
      <w:r w:rsidR="00C8054C">
        <w:rPr>
          <w:rFonts w:ascii="Arial" w:hAnsi="Arial" w:cs="Arial"/>
          <w:bCs/>
          <w:lang w:eastAsia="ar-SA"/>
        </w:rPr>
        <w:t>ui</w:t>
      </w:r>
      <w:r w:rsidR="007E4B15">
        <w:rPr>
          <w:rFonts w:ascii="Arial" w:hAnsi="Arial" w:cs="Arial"/>
          <w:bCs/>
          <w:lang w:eastAsia="ar-SA"/>
        </w:rPr>
        <w:t xml:space="preserve"> Grădiniței, a Căminului Cultural,</w:t>
      </w:r>
      <w:r w:rsidR="00C8054C">
        <w:rPr>
          <w:rFonts w:ascii="Arial" w:hAnsi="Arial" w:cs="Arial"/>
          <w:bCs/>
          <w:lang w:eastAsia="ar-SA"/>
        </w:rPr>
        <w:t xml:space="preserve"> din fonduri nerambursabile.</w:t>
      </w:r>
      <w:r w:rsidR="007E4B15">
        <w:rPr>
          <w:rFonts w:ascii="Arial" w:hAnsi="Arial" w:cs="Arial"/>
          <w:bCs/>
          <w:lang w:eastAsia="ar-SA"/>
        </w:rPr>
        <w:t xml:space="preserve"> </w:t>
      </w:r>
    </w:p>
    <w:p w:rsidR="003600B4" w:rsidRPr="00617755" w:rsidRDefault="003600B4" w:rsidP="006753DD">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r w:rsidR="000868BB">
        <w:rPr>
          <w:rFonts w:ascii="Arial" w:hAnsi="Arial" w:cs="Arial"/>
          <w:lang w:eastAsia="ar-SA"/>
        </w:rPr>
        <w:t xml:space="preserve">Domnul Cupșa Ioan a omis să voteze electronic dar precizează verbal că este </w:t>
      </w:r>
      <w:r w:rsidR="000868BB">
        <w:rPr>
          <w:rFonts w:ascii="Arial" w:hAnsi="Arial" w:cs="Arial"/>
          <w:lang w:val="en-GB" w:eastAsia="ar-SA"/>
        </w:rPr>
        <w:t>“ pentru”.</w:t>
      </w:r>
      <w:r w:rsidR="000868BB">
        <w:rPr>
          <w:rFonts w:ascii="Arial" w:hAnsi="Arial" w:cs="Arial"/>
          <w:lang w:eastAsia="ar-SA"/>
        </w:rPr>
        <w:t xml:space="preserve"> </w:t>
      </w:r>
    </w:p>
    <w:p w:rsidR="00D921A8" w:rsidRPr="00617755" w:rsidRDefault="00CB1516" w:rsidP="0007331A">
      <w:pPr>
        <w:ind w:firstLine="708"/>
        <w:contextualSpacing/>
        <w:rPr>
          <w:rFonts w:ascii="Arial" w:hAnsi="Arial" w:cs="Arial"/>
          <w:b/>
          <w:bCs/>
          <w:color w:val="333333"/>
        </w:rPr>
      </w:pPr>
      <w:r w:rsidRPr="00617755">
        <w:rPr>
          <w:rFonts w:ascii="Arial" w:hAnsi="Arial" w:cs="Arial"/>
          <w:b/>
          <w:bCs/>
          <w:color w:val="333333"/>
        </w:rPr>
        <w:t>V</w:t>
      </w:r>
      <w:r w:rsidR="00EF413A" w:rsidRPr="00617755">
        <w:rPr>
          <w:rFonts w:ascii="Arial" w:hAnsi="Arial" w:cs="Arial"/>
          <w:b/>
          <w:bCs/>
          <w:color w:val="333333"/>
        </w:rPr>
        <w:t xml:space="preserve">otat  cu  </w:t>
      </w:r>
      <w:r w:rsidR="007E4B15">
        <w:rPr>
          <w:rFonts w:ascii="Arial" w:hAnsi="Arial" w:cs="Arial"/>
          <w:b/>
          <w:bCs/>
          <w:color w:val="333333"/>
        </w:rPr>
        <w:t>18</w:t>
      </w:r>
      <w:r w:rsidR="00617755">
        <w:rPr>
          <w:rFonts w:ascii="Arial" w:hAnsi="Arial" w:cs="Arial"/>
          <w:b/>
          <w:bCs/>
          <w:color w:val="333333"/>
        </w:rPr>
        <w:t xml:space="preserve"> </w:t>
      </w:r>
      <w:r w:rsidR="00CD3DB4">
        <w:rPr>
          <w:rFonts w:ascii="Arial" w:hAnsi="Arial" w:cs="Arial"/>
          <w:b/>
          <w:bCs/>
          <w:color w:val="333333"/>
        </w:rPr>
        <w:t xml:space="preserve"> voturi ”pentru”,</w:t>
      </w:r>
      <w:r w:rsidR="007E4B15">
        <w:rPr>
          <w:rFonts w:ascii="Arial" w:hAnsi="Arial" w:cs="Arial"/>
          <w:b/>
          <w:bCs/>
          <w:color w:val="333333"/>
        </w:rPr>
        <w:t xml:space="preserve"> unanimitate.</w:t>
      </w:r>
    </w:p>
    <w:p w:rsidR="006753DD" w:rsidRPr="00617755" w:rsidRDefault="006753DD" w:rsidP="00415BCA">
      <w:pPr>
        <w:ind w:left="57" w:right="57" w:firstLine="709"/>
        <w:contextualSpacing/>
        <w:jc w:val="both"/>
        <w:rPr>
          <w:rFonts w:ascii="Arial" w:hAnsi="Arial" w:cs="Arial"/>
          <w:b/>
          <w:bCs/>
          <w:color w:val="333333"/>
        </w:rPr>
      </w:pPr>
      <w:r w:rsidRPr="00617755">
        <w:rPr>
          <w:rFonts w:ascii="Arial" w:hAnsi="Arial" w:cs="Arial"/>
          <w:b/>
          <w:bCs/>
          <w:color w:val="333333"/>
          <w:u w:val="single"/>
        </w:rPr>
        <w:t xml:space="preserve">Punctul 2. </w:t>
      </w:r>
      <w:r w:rsidR="00415BCA" w:rsidRPr="00617755">
        <w:rPr>
          <w:rFonts w:ascii="Arial" w:hAnsi="Arial" w:cs="Arial"/>
          <w:b/>
          <w:bCs/>
          <w:color w:val="000000"/>
        </w:rPr>
        <w:t>Proiect de hotărâre privind aprobarea revizuirii Documentației tehnico – economice și a indicatorilor proiectului ”Amenajare pietonală și velo – zona Dig, zona Titulescu, Aleea Raoul Șorban și construire Centru de  transfer – intermodal  Municipiul Dej ”.</w:t>
      </w:r>
    </w:p>
    <w:p w:rsidR="006753DD" w:rsidRPr="00617755" w:rsidRDefault="006753DD" w:rsidP="00415BCA">
      <w:pPr>
        <w:shd w:val="clear" w:color="auto" w:fill="FFFFFF"/>
        <w:ind w:firstLine="708"/>
        <w:jc w:val="both"/>
        <w:rPr>
          <w:rFonts w:ascii="Arial" w:hAnsi="Arial" w:cs="Arial"/>
          <w:color w:val="000000"/>
          <w:lang w:val="fr-FR"/>
        </w:rPr>
      </w:pPr>
      <w:r w:rsidRPr="00617755">
        <w:rPr>
          <w:rFonts w:ascii="Arial" w:hAnsi="Arial" w:cs="Arial"/>
          <w:b/>
          <w:color w:val="333333"/>
          <w:u w:val="single"/>
          <w:lang w:val="en-GB"/>
        </w:rPr>
        <w:t>Domnul primar Morar Costan:</w:t>
      </w:r>
      <w:r w:rsidR="00D921A8" w:rsidRPr="00617755">
        <w:rPr>
          <w:rFonts w:ascii="Arial" w:hAnsi="Arial" w:cs="Arial"/>
          <w:b/>
          <w:bCs/>
          <w:color w:val="333333"/>
        </w:rPr>
        <w:tab/>
      </w:r>
      <w:r w:rsidR="00415BCA" w:rsidRPr="00617755">
        <w:rPr>
          <w:rFonts w:ascii="Arial" w:hAnsi="Arial" w:cs="Arial"/>
          <w:bCs/>
          <w:color w:val="333333"/>
        </w:rPr>
        <w:t>Biroul Programe Dezvoltare din cadrul Primă</w:t>
      </w:r>
      <w:r w:rsidR="00617755">
        <w:rPr>
          <w:rFonts w:ascii="Arial" w:hAnsi="Arial" w:cs="Arial"/>
          <w:bCs/>
          <w:color w:val="333333"/>
        </w:rPr>
        <w:t>riei Municipiului Dej a semnat Contractul de finanțare N</w:t>
      </w:r>
      <w:r w:rsidR="00415BCA" w:rsidRPr="00617755">
        <w:rPr>
          <w:rFonts w:ascii="Arial" w:hAnsi="Arial" w:cs="Arial"/>
          <w:bCs/>
          <w:color w:val="333333"/>
        </w:rPr>
        <w:t>r.</w:t>
      </w:r>
      <w:r w:rsidR="00617755">
        <w:rPr>
          <w:rFonts w:ascii="Arial" w:hAnsi="Arial" w:cs="Arial"/>
          <w:bCs/>
          <w:color w:val="333333"/>
        </w:rPr>
        <w:t xml:space="preserve"> </w:t>
      </w:r>
      <w:r w:rsidR="00415BCA" w:rsidRPr="00617755">
        <w:rPr>
          <w:rFonts w:ascii="Arial" w:hAnsi="Arial" w:cs="Arial"/>
          <w:bCs/>
          <w:color w:val="333333"/>
        </w:rPr>
        <w:t>3642/2019 pentru proiectul Îmbunătățirea transportului public și nemotorizat în Municipiul Dej.În cadrul acestui proiect</w:t>
      </w:r>
      <w:r w:rsidR="00617755">
        <w:rPr>
          <w:rFonts w:ascii="Arial" w:hAnsi="Arial" w:cs="Arial"/>
          <w:bCs/>
          <w:color w:val="333333"/>
        </w:rPr>
        <w:t xml:space="preserve"> au fost aprobate investițiile </w:t>
      </w:r>
      <w:r w:rsidR="00415BCA" w:rsidRPr="00617755">
        <w:rPr>
          <w:rFonts w:ascii="Arial" w:hAnsi="Arial" w:cs="Arial"/>
          <w:bCs/>
          <w:color w:val="333333"/>
        </w:rPr>
        <w:t>de amenajare pietonală pentru zona Dig,</w:t>
      </w:r>
      <w:r w:rsidR="00617755">
        <w:rPr>
          <w:rFonts w:ascii="Arial" w:hAnsi="Arial" w:cs="Arial"/>
          <w:bCs/>
          <w:color w:val="333333"/>
        </w:rPr>
        <w:t xml:space="preserve"> </w:t>
      </w:r>
      <w:r w:rsidR="00415BCA" w:rsidRPr="00617755">
        <w:rPr>
          <w:rFonts w:ascii="Arial" w:hAnsi="Arial" w:cs="Arial"/>
          <w:bCs/>
          <w:color w:val="333333"/>
        </w:rPr>
        <w:t>zona Titulescu,</w:t>
      </w:r>
      <w:r w:rsidR="00617755">
        <w:rPr>
          <w:rFonts w:ascii="Arial" w:hAnsi="Arial" w:cs="Arial"/>
          <w:bCs/>
          <w:color w:val="333333"/>
        </w:rPr>
        <w:t xml:space="preserve"> A</w:t>
      </w:r>
      <w:r w:rsidR="00415BCA" w:rsidRPr="00617755">
        <w:rPr>
          <w:rFonts w:ascii="Arial" w:hAnsi="Arial" w:cs="Arial"/>
          <w:bCs/>
          <w:color w:val="333333"/>
        </w:rPr>
        <w:t>leea Raul Sorban și construire Centru de transfer intermodal Municipiul Dej.</w:t>
      </w:r>
      <w:r w:rsidR="00617755">
        <w:rPr>
          <w:rFonts w:ascii="Arial" w:hAnsi="Arial" w:cs="Arial"/>
          <w:bCs/>
          <w:color w:val="333333"/>
        </w:rPr>
        <w:t xml:space="preserve"> </w:t>
      </w:r>
      <w:r w:rsidR="00415BCA" w:rsidRPr="00617755">
        <w:rPr>
          <w:rFonts w:ascii="Arial" w:hAnsi="Arial" w:cs="Arial"/>
          <w:bCs/>
          <w:color w:val="333333"/>
        </w:rPr>
        <w:t>De asemenea a fost aprobată și modernizarea celor 29 străzi în Municipiul Dej.</w:t>
      </w:r>
      <w:r w:rsidR="00617755">
        <w:rPr>
          <w:rFonts w:ascii="Arial" w:hAnsi="Arial" w:cs="Arial"/>
          <w:bCs/>
          <w:color w:val="333333"/>
        </w:rPr>
        <w:t xml:space="preserve"> </w:t>
      </w:r>
      <w:r w:rsidR="00B251F0" w:rsidRPr="00617755">
        <w:rPr>
          <w:rFonts w:ascii="Arial" w:hAnsi="Arial" w:cs="Arial"/>
          <w:bCs/>
          <w:color w:val="333333"/>
        </w:rPr>
        <w:t>Am venit în fața dumneavoastră cu acest proiect pentru pentru revizuirea documenației condiție necesară încheierii actului adițional la contractul de finanțare.</w:t>
      </w:r>
      <w:r w:rsidR="00C8054C">
        <w:rPr>
          <w:rFonts w:ascii="Arial" w:hAnsi="Arial" w:cs="Arial"/>
          <w:bCs/>
          <w:color w:val="333333"/>
        </w:rPr>
        <w:t xml:space="preserve"> Este un proiect în valoare de 27 milioane euro, un proiect binevenit pentru comunitatea dejeană.</w:t>
      </w:r>
    </w:p>
    <w:p w:rsidR="00C8054C" w:rsidRDefault="006753DD" w:rsidP="006753DD">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C8054C" w:rsidRDefault="00C8054C" w:rsidP="006753DD">
      <w:pPr>
        <w:ind w:firstLine="432"/>
        <w:jc w:val="both"/>
        <w:rPr>
          <w:rFonts w:ascii="Arial" w:hAnsi="Arial" w:cs="Arial"/>
          <w:lang w:eastAsia="ar-SA"/>
        </w:rPr>
      </w:pPr>
      <w:r>
        <w:rPr>
          <w:rFonts w:ascii="Arial" w:hAnsi="Arial" w:cs="Arial"/>
          <w:lang w:eastAsia="ar-SA"/>
        </w:rPr>
        <w:t xml:space="preserve">Luări de cuvânt: </w:t>
      </w:r>
      <w:r w:rsidRPr="00C8054C">
        <w:rPr>
          <w:rFonts w:ascii="Arial" w:hAnsi="Arial" w:cs="Arial"/>
          <w:b/>
          <w:u w:val="single"/>
          <w:lang w:eastAsia="ar-SA"/>
        </w:rPr>
        <w:t>domnul consilier Lazăr Nicolae</w:t>
      </w:r>
      <w:r>
        <w:rPr>
          <w:rFonts w:ascii="Arial" w:hAnsi="Arial" w:cs="Arial"/>
          <w:lang w:eastAsia="ar-SA"/>
        </w:rPr>
        <w:t>, observă faptul că indicatorii economici maximi de finanțare sunt în valoare de 13 milioane euro, dorește să știe cine va suporta diferența.</w:t>
      </w:r>
    </w:p>
    <w:p w:rsidR="00D921A8" w:rsidRPr="00617755" w:rsidRDefault="00C8054C" w:rsidP="006753DD">
      <w:pPr>
        <w:ind w:firstLine="432"/>
        <w:jc w:val="both"/>
        <w:rPr>
          <w:rFonts w:ascii="Arial" w:hAnsi="Arial" w:cs="Arial"/>
          <w:color w:val="333333"/>
        </w:rPr>
      </w:pPr>
      <w:r w:rsidRPr="00617755">
        <w:rPr>
          <w:rFonts w:ascii="Arial" w:hAnsi="Arial" w:cs="Arial"/>
          <w:b/>
          <w:color w:val="333333"/>
          <w:u w:val="single"/>
          <w:lang w:val="en-GB"/>
        </w:rPr>
        <w:t>Domnul primar Morar Costan:</w:t>
      </w:r>
      <w:r>
        <w:rPr>
          <w:rFonts w:ascii="Arial" w:hAnsi="Arial" w:cs="Arial"/>
          <w:b/>
          <w:color w:val="333333"/>
          <w:u w:val="single"/>
          <w:lang w:val="en-GB"/>
        </w:rPr>
        <w:t xml:space="preserve"> </w:t>
      </w:r>
      <w:r w:rsidR="000868BB">
        <w:rPr>
          <w:rFonts w:ascii="Arial" w:hAnsi="Arial" w:cs="Arial"/>
          <w:color w:val="333333"/>
          <w:lang w:val="en-GB"/>
        </w:rPr>
        <w:t xml:space="preserve">Tot cee </w:t>
      </w:r>
      <w:r>
        <w:rPr>
          <w:rFonts w:ascii="Arial" w:hAnsi="Arial" w:cs="Arial"/>
          <w:color w:val="333333"/>
          <w:lang w:val="en-GB"/>
        </w:rPr>
        <w:t>ce nu este eligibil pentru finanțare europeană, ne vom plia și vom suporta din bugetul local.</w:t>
      </w:r>
      <w:r w:rsidR="00D921A8" w:rsidRPr="00617755">
        <w:rPr>
          <w:rFonts w:ascii="Arial" w:hAnsi="Arial" w:cs="Arial"/>
          <w:b/>
          <w:bCs/>
          <w:color w:val="333333"/>
        </w:rPr>
        <w:tab/>
      </w:r>
    </w:p>
    <w:p w:rsidR="006753DD" w:rsidRPr="00617755" w:rsidRDefault="00DB006A" w:rsidP="00DB006A">
      <w:pPr>
        <w:rPr>
          <w:rFonts w:ascii="Arial" w:hAnsi="Arial" w:cs="Arial"/>
          <w:b/>
          <w:bCs/>
          <w:color w:val="333333"/>
        </w:rPr>
      </w:pPr>
      <w:r w:rsidRPr="00617755">
        <w:rPr>
          <w:rFonts w:ascii="Arial" w:hAnsi="Arial" w:cs="Arial"/>
          <w:b/>
          <w:bCs/>
          <w:lang w:eastAsia="ar-SA"/>
        </w:rPr>
        <w:lastRenderedPageBreak/>
        <w:t xml:space="preserve">   </w:t>
      </w:r>
      <w:r w:rsidR="00D921A8" w:rsidRPr="00617755">
        <w:rPr>
          <w:rFonts w:ascii="Arial" w:hAnsi="Arial" w:cs="Arial"/>
          <w:b/>
          <w:bCs/>
          <w:color w:val="000000"/>
        </w:rPr>
        <w:t xml:space="preserve">       </w:t>
      </w:r>
      <w:r w:rsidR="00C8054C">
        <w:rPr>
          <w:rFonts w:ascii="Arial" w:hAnsi="Arial" w:cs="Arial"/>
          <w:b/>
          <w:bCs/>
          <w:color w:val="333333"/>
        </w:rPr>
        <w:t>Votat  cu 18</w:t>
      </w:r>
      <w:r w:rsidR="00EF413A" w:rsidRPr="00617755">
        <w:rPr>
          <w:rFonts w:ascii="Arial" w:hAnsi="Arial" w:cs="Arial"/>
          <w:b/>
          <w:bCs/>
          <w:color w:val="333333"/>
        </w:rPr>
        <w:t xml:space="preserve"> </w:t>
      </w:r>
      <w:r w:rsidR="00D921A8" w:rsidRPr="00617755">
        <w:rPr>
          <w:rFonts w:ascii="Arial" w:hAnsi="Arial" w:cs="Arial"/>
          <w:b/>
          <w:bCs/>
          <w:color w:val="333333"/>
        </w:rPr>
        <w:t xml:space="preserve"> voturi ”pentru”, </w:t>
      </w:r>
      <w:r w:rsidR="00C8054C">
        <w:rPr>
          <w:rFonts w:ascii="Arial" w:hAnsi="Arial" w:cs="Arial"/>
          <w:b/>
          <w:bCs/>
          <w:color w:val="333333"/>
        </w:rPr>
        <w:t>unanimitate.</w:t>
      </w:r>
    </w:p>
    <w:p w:rsidR="00DB006A" w:rsidRPr="00617755" w:rsidRDefault="006D45CC" w:rsidP="00617755">
      <w:pPr>
        <w:pStyle w:val="Listparagraf"/>
        <w:ind w:left="57" w:right="57"/>
        <w:jc w:val="both"/>
        <w:rPr>
          <w:rFonts w:ascii="Arial" w:hAnsi="Arial" w:cs="Arial"/>
          <w:b/>
          <w:bCs/>
          <w:color w:val="000000"/>
          <w:lang w:val="de-DE"/>
        </w:rPr>
      </w:pPr>
      <w:r w:rsidRPr="00617755">
        <w:rPr>
          <w:rFonts w:ascii="Arial" w:hAnsi="Arial" w:cs="Arial"/>
          <w:b/>
          <w:bCs/>
          <w:color w:val="333333"/>
        </w:rPr>
        <w:tab/>
      </w:r>
      <w:r w:rsidRPr="00617755">
        <w:rPr>
          <w:rFonts w:ascii="Arial" w:hAnsi="Arial" w:cs="Arial"/>
          <w:b/>
          <w:bCs/>
          <w:color w:val="333333"/>
          <w:u w:val="single"/>
        </w:rPr>
        <w:t>Punctul 3.</w:t>
      </w:r>
      <w:r w:rsidRPr="00617755">
        <w:rPr>
          <w:rFonts w:ascii="Arial" w:hAnsi="Arial" w:cs="Arial"/>
          <w:b/>
          <w:bCs/>
          <w:color w:val="333333"/>
        </w:rPr>
        <w:t xml:space="preserve"> </w:t>
      </w:r>
      <w:r w:rsidR="00B251F0" w:rsidRPr="00617755">
        <w:rPr>
          <w:rFonts w:ascii="Arial" w:hAnsi="Arial" w:cs="Arial"/>
          <w:b/>
          <w:bCs/>
          <w:color w:val="000000"/>
        </w:rPr>
        <w:t>Proiect de hotărâre privind aprobarea rectificării Bugetului local al Municipiului Dej.</w:t>
      </w:r>
    </w:p>
    <w:p w:rsidR="00617755" w:rsidRPr="00617755" w:rsidRDefault="006D45CC" w:rsidP="006D45CC">
      <w:pPr>
        <w:ind w:firstLine="708"/>
        <w:jc w:val="both"/>
        <w:rPr>
          <w:rFonts w:ascii="Arial" w:hAnsi="Arial" w:cs="Arial"/>
          <w:color w:val="333333"/>
          <w:lang w:val="en-GB"/>
        </w:rPr>
      </w:pPr>
      <w:r w:rsidRPr="00617755">
        <w:rPr>
          <w:rFonts w:ascii="Arial" w:hAnsi="Arial" w:cs="Arial"/>
          <w:b/>
          <w:color w:val="333333"/>
          <w:u w:val="single"/>
          <w:lang w:val="en-GB"/>
        </w:rPr>
        <w:t xml:space="preserve">Domnul primar Morar Costan: </w:t>
      </w:r>
      <w:r w:rsidR="00CD3DB4">
        <w:rPr>
          <w:rFonts w:ascii="Arial" w:hAnsi="Arial" w:cs="Arial"/>
          <w:color w:val="333333"/>
          <w:lang w:val="en-GB"/>
        </w:rPr>
        <w:t>Propun rectificarea Bugetului local al M</w:t>
      </w:r>
      <w:r w:rsidR="00B251F0" w:rsidRPr="00617755">
        <w:rPr>
          <w:rFonts w:ascii="Arial" w:hAnsi="Arial" w:cs="Arial"/>
          <w:color w:val="333333"/>
          <w:lang w:val="en-GB"/>
        </w:rPr>
        <w:t>unicipiului Dej, prin virare de credite după cum urmează:</w:t>
      </w:r>
    </w:p>
    <w:p w:rsidR="00C225B9" w:rsidRPr="00617755" w:rsidRDefault="00C225B9" w:rsidP="00C225B9">
      <w:pPr>
        <w:ind w:firstLine="708"/>
        <w:rPr>
          <w:rFonts w:ascii="Arial" w:hAnsi="Arial" w:cs="Arial"/>
        </w:rPr>
      </w:pPr>
    </w:p>
    <w:tbl>
      <w:tblPr>
        <w:tblW w:w="9208" w:type="dxa"/>
        <w:tblInd w:w="113" w:type="dxa"/>
        <w:tblLook w:val="04A0" w:firstRow="1" w:lastRow="0" w:firstColumn="1" w:lastColumn="0" w:noHBand="0" w:noVBand="1"/>
      </w:tblPr>
      <w:tblGrid>
        <w:gridCol w:w="4311"/>
        <w:gridCol w:w="1445"/>
        <w:gridCol w:w="1702"/>
        <w:gridCol w:w="1750"/>
      </w:tblGrid>
      <w:tr w:rsidR="00C225B9" w:rsidRPr="00617755" w:rsidTr="00C225B9">
        <w:trPr>
          <w:trHeight w:val="290"/>
        </w:trPr>
        <w:tc>
          <w:tcPr>
            <w:tcW w:w="4311" w:type="dxa"/>
            <w:tcBorders>
              <w:top w:val="single" w:sz="4" w:space="0" w:color="auto"/>
              <w:left w:val="single" w:sz="4" w:space="0" w:color="auto"/>
              <w:bottom w:val="single" w:sz="4" w:space="0" w:color="auto"/>
              <w:right w:val="single" w:sz="4" w:space="0" w:color="auto"/>
            </w:tcBorders>
            <w:noWrap/>
            <w:vAlign w:val="bottom"/>
            <w:hideMark/>
          </w:tcPr>
          <w:p w:rsidR="00C225B9" w:rsidRPr="00617755" w:rsidRDefault="00C225B9">
            <w:pPr>
              <w:rPr>
                <w:rFonts w:ascii="Arial" w:hAnsi="Arial" w:cs="Arial"/>
                <w:color w:val="000000"/>
              </w:rPr>
            </w:pPr>
            <w:r w:rsidRPr="00617755">
              <w:rPr>
                <w:rFonts w:ascii="Arial" w:hAnsi="Arial" w:cs="Arial"/>
                <w:color w:val="000000"/>
              </w:rPr>
              <w:t>Denumire capitol</w:t>
            </w:r>
          </w:p>
        </w:tc>
        <w:tc>
          <w:tcPr>
            <w:tcW w:w="1445" w:type="dxa"/>
            <w:tcBorders>
              <w:top w:val="single" w:sz="4" w:space="0" w:color="auto"/>
              <w:left w:val="nil"/>
              <w:bottom w:val="single" w:sz="4" w:space="0" w:color="auto"/>
              <w:right w:val="single" w:sz="4" w:space="0" w:color="auto"/>
            </w:tcBorders>
            <w:noWrap/>
            <w:vAlign w:val="bottom"/>
            <w:hideMark/>
          </w:tcPr>
          <w:p w:rsidR="00C225B9" w:rsidRPr="00617755" w:rsidRDefault="00C225B9">
            <w:pPr>
              <w:rPr>
                <w:rFonts w:ascii="Arial" w:hAnsi="Arial" w:cs="Arial"/>
                <w:color w:val="000000"/>
              </w:rPr>
            </w:pPr>
            <w:r w:rsidRPr="00617755">
              <w:rPr>
                <w:rFonts w:ascii="Arial" w:hAnsi="Arial" w:cs="Arial"/>
                <w:color w:val="000000"/>
              </w:rPr>
              <w:t>Buget inițial</w:t>
            </w:r>
          </w:p>
        </w:tc>
        <w:tc>
          <w:tcPr>
            <w:tcW w:w="1702" w:type="dxa"/>
            <w:tcBorders>
              <w:top w:val="single" w:sz="4" w:space="0" w:color="auto"/>
              <w:left w:val="nil"/>
              <w:bottom w:val="single" w:sz="4" w:space="0" w:color="auto"/>
              <w:right w:val="single" w:sz="4" w:space="0" w:color="auto"/>
            </w:tcBorders>
            <w:noWrap/>
            <w:vAlign w:val="bottom"/>
            <w:hideMark/>
          </w:tcPr>
          <w:p w:rsidR="00C225B9" w:rsidRPr="00617755" w:rsidRDefault="00C225B9">
            <w:pPr>
              <w:rPr>
                <w:rFonts w:ascii="Arial" w:hAnsi="Arial" w:cs="Arial"/>
                <w:color w:val="000000"/>
              </w:rPr>
            </w:pPr>
            <w:r w:rsidRPr="00617755">
              <w:rPr>
                <w:rFonts w:ascii="Arial" w:hAnsi="Arial" w:cs="Arial"/>
                <w:color w:val="000000"/>
              </w:rPr>
              <w:t>Influență</w:t>
            </w:r>
          </w:p>
        </w:tc>
        <w:tc>
          <w:tcPr>
            <w:tcW w:w="1750" w:type="dxa"/>
            <w:tcBorders>
              <w:top w:val="single" w:sz="4" w:space="0" w:color="auto"/>
              <w:left w:val="nil"/>
              <w:bottom w:val="single" w:sz="4" w:space="0" w:color="auto"/>
              <w:right w:val="single" w:sz="4" w:space="0" w:color="auto"/>
            </w:tcBorders>
            <w:noWrap/>
            <w:vAlign w:val="bottom"/>
            <w:hideMark/>
          </w:tcPr>
          <w:p w:rsidR="00C225B9" w:rsidRPr="00617755" w:rsidRDefault="00C225B9">
            <w:pPr>
              <w:rPr>
                <w:rFonts w:ascii="Arial" w:hAnsi="Arial" w:cs="Arial"/>
                <w:color w:val="000000"/>
              </w:rPr>
            </w:pPr>
            <w:r w:rsidRPr="00617755">
              <w:rPr>
                <w:rFonts w:ascii="Arial" w:hAnsi="Arial" w:cs="Arial"/>
                <w:color w:val="000000"/>
              </w:rPr>
              <w:t>Buget final</w:t>
            </w:r>
          </w:p>
        </w:tc>
      </w:tr>
      <w:tr w:rsidR="00C225B9" w:rsidRPr="00617755" w:rsidTr="00C225B9">
        <w:trPr>
          <w:trHeight w:val="580"/>
        </w:trPr>
        <w:tc>
          <w:tcPr>
            <w:tcW w:w="4311" w:type="dxa"/>
            <w:tcBorders>
              <w:top w:val="nil"/>
              <w:left w:val="single" w:sz="4" w:space="0" w:color="auto"/>
              <w:bottom w:val="single" w:sz="4" w:space="0" w:color="auto"/>
              <w:right w:val="single" w:sz="4" w:space="0" w:color="auto"/>
            </w:tcBorders>
            <w:vAlign w:val="bottom"/>
            <w:hideMark/>
          </w:tcPr>
          <w:p w:rsidR="00C225B9" w:rsidRPr="00617755" w:rsidRDefault="00C225B9">
            <w:pPr>
              <w:rPr>
                <w:rFonts w:ascii="Arial" w:hAnsi="Arial" w:cs="Arial"/>
                <w:color w:val="000000"/>
              </w:rPr>
            </w:pPr>
            <w:r w:rsidRPr="00617755">
              <w:rPr>
                <w:rFonts w:ascii="Arial" w:hAnsi="Arial" w:cs="Arial"/>
                <w:color w:val="000000"/>
              </w:rPr>
              <w:t>Cap.51 Autorități publice</w:t>
            </w:r>
            <w:r w:rsidRPr="00617755">
              <w:rPr>
                <w:rFonts w:ascii="Arial" w:hAnsi="Arial" w:cs="Arial"/>
                <w:color w:val="000000"/>
              </w:rPr>
              <w:br/>
              <w:t xml:space="preserve"> Titlul 71 Active nefinanciare</w:t>
            </w:r>
          </w:p>
        </w:tc>
        <w:tc>
          <w:tcPr>
            <w:tcW w:w="1445"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1,112.00</w:t>
            </w:r>
          </w:p>
        </w:tc>
        <w:tc>
          <w:tcPr>
            <w:tcW w:w="1702"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22.00</w:t>
            </w:r>
          </w:p>
        </w:tc>
        <w:tc>
          <w:tcPr>
            <w:tcW w:w="1750"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1,134.00</w:t>
            </w:r>
          </w:p>
        </w:tc>
      </w:tr>
      <w:tr w:rsidR="00C225B9" w:rsidRPr="00617755" w:rsidTr="00C225B9">
        <w:trPr>
          <w:trHeight w:val="580"/>
        </w:trPr>
        <w:tc>
          <w:tcPr>
            <w:tcW w:w="4311" w:type="dxa"/>
            <w:tcBorders>
              <w:top w:val="nil"/>
              <w:left w:val="single" w:sz="4" w:space="0" w:color="auto"/>
              <w:bottom w:val="single" w:sz="4" w:space="0" w:color="auto"/>
              <w:right w:val="single" w:sz="4" w:space="0" w:color="auto"/>
            </w:tcBorders>
            <w:vAlign w:val="bottom"/>
            <w:hideMark/>
          </w:tcPr>
          <w:p w:rsidR="00C225B9" w:rsidRPr="00617755" w:rsidRDefault="00C225B9">
            <w:pPr>
              <w:rPr>
                <w:rFonts w:ascii="Arial" w:hAnsi="Arial" w:cs="Arial"/>
                <w:color w:val="000000"/>
              </w:rPr>
            </w:pPr>
            <w:r w:rsidRPr="00617755">
              <w:rPr>
                <w:rFonts w:ascii="Arial" w:hAnsi="Arial" w:cs="Arial"/>
                <w:color w:val="000000"/>
              </w:rPr>
              <w:t xml:space="preserve">Cap.65 Învățământ </w:t>
            </w:r>
            <w:r w:rsidRPr="00617755">
              <w:rPr>
                <w:rFonts w:ascii="Arial" w:hAnsi="Arial" w:cs="Arial"/>
                <w:color w:val="000000"/>
              </w:rPr>
              <w:br/>
              <w:t>Titlul 20 Bunuri și servicii</w:t>
            </w:r>
          </w:p>
        </w:tc>
        <w:tc>
          <w:tcPr>
            <w:tcW w:w="1445"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2,635.70</w:t>
            </w:r>
          </w:p>
        </w:tc>
        <w:tc>
          <w:tcPr>
            <w:tcW w:w="1702"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-24.60</w:t>
            </w:r>
          </w:p>
        </w:tc>
        <w:tc>
          <w:tcPr>
            <w:tcW w:w="1750"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2,611.10</w:t>
            </w:r>
          </w:p>
        </w:tc>
      </w:tr>
      <w:tr w:rsidR="00C225B9" w:rsidRPr="00617755" w:rsidTr="00C225B9">
        <w:trPr>
          <w:trHeight w:val="580"/>
        </w:trPr>
        <w:tc>
          <w:tcPr>
            <w:tcW w:w="4311" w:type="dxa"/>
            <w:tcBorders>
              <w:top w:val="nil"/>
              <w:left w:val="single" w:sz="4" w:space="0" w:color="auto"/>
              <w:bottom w:val="single" w:sz="4" w:space="0" w:color="auto"/>
              <w:right w:val="single" w:sz="4" w:space="0" w:color="auto"/>
            </w:tcBorders>
            <w:vAlign w:val="bottom"/>
            <w:hideMark/>
          </w:tcPr>
          <w:p w:rsidR="00C225B9" w:rsidRPr="00617755" w:rsidRDefault="00C225B9">
            <w:pPr>
              <w:rPr>
                <w:rFonts w:ascii="Arial" w:hAnsi="Arial" w:cs="Arial"/>
                <w:color w:val="000000"/>
              </w:rPr>
            </w:pPr>
            <w:r w:rsidRPr="00617755">
              <w:rPr>
                <w:rFonts w:ascii="Arial" w:hAnsi="Arial" w:cs="Arial"/>
                <w:color w:val="000000"/>
              </w:rPr>
              <w:t xml:space="preserve">Cap.65 Învățământ </w:t>
            </w:r>
            <w:r w:rsidRPr="00617755">
              <w:rPr>
                <w:rFonts w:ascii="Arial" w:hAnsi="Arial" w:cs="Arial"/>
                <w:color w:val="000000"/>
              </w:rPr>
              <w:br/>
              <w:t>Titlul 71 Active nefinanciare</w:t>
            </w:r>
          </w:p>
        </w:tc>
        <w:tc>
          <w:tcPr>
            <w:tcW w:w="1445"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11,976.38</w:t>
            </w:r>
          </w:p>
        </w:tc>
        <w:tc>
          <w:tcPr>
            <w:tcW w:w="1702"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2.60</w:t>
            </w:r>
          </w:p>
        </w:tc>
        <w:tc>
          <w:tcPr>
            <w:tcW w:w="1750"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color w:val="000000"/>
              </w:rPr>
            </w:pPr>
            <w:r w:rsidRPr="00617755">
              <w:rPr>
                <w:rFonts w:ascii="Arial" w:hAnsi="Arial" w:cs="Arial"/>
                <w:color w:val="000000"/>
              </w:rPr>
              <w:t>11,978.98</w:t>
            </w:r>
          </w:p>
        </w:tc>
      </w:tr>
      <w:tr w:rsidR="00C225B9" w:rsidRPr="00617755" w:rsidTr="00C225B9">
        <w:trPr>
          <w:trHeight w:val="290"/>
        </w:trPr>
        <w:tc>
          <w:tcPr>
            <w:tcW w:w="4311" w:type="dxa"/>
            <w:tcBorders>
              <w:top w:val="nil"/>
              <w:left w:val="single" w:sz="4" w:space="0" w:color="auto"/>
              <w:bottom w:val="single" w:sz="4" w:space="0" w:color="auto"/>
              <w:right w:val="single" w:sz="4" w:space="0" w:color="auto"/>
            </w:tcBorders>
            <w:vAlign w:val="bottom"/>
            <w:hideMark/>
          </w:tcPr>
          <w:p w:rsidR="00C225B9" w:rsidRPr="00617755" w:rsidRDefault="00C225B9">
            <w:pPr>
              <w:rPr>
                <w:rFonts w:ascii="Arial" w:hAnsi="Arial" w:cs="Arial"/>
                <w:b/>
                <w:bCs/>
                <w:color w:val="000000"/>
              </w:rPr>
            </w:pPr>
            <w:r w:rsidRPr="00617755">
              <w:rPr>
                <w:rFonts w:ascii="Arial" w:hAnsi="Arial" w:cs="Arial"/>
                <w:b/>
                <w:bCs/>
                <w:color w:val="000000"/>
              </w:rPr>
              <w:t>TOTAL</w:t>
            </w:r>
          </w:p>
        </w:tc>
        <w:tc>
          <w:tcPr>
            <w:tcW w:w="1445" w:type="dxa"/>
            <w:tcBorders>
              <w:top w:val="nil"/>
              <w:left w:val="nil"/>
              <w:bottom w:val="single" w:sz="4" w:space="0" w:color="auto"/>
              <w:right w:val="single" w:sz="4" w:space="0" w:color="auto"/>
            </w:tcBorders>
            <w:noWrap/>
            <w:vAlign w:val="bottom"/>
            <w:hideMark/>
          </w:tcPr>
          <w:p w:rsidR="00C225B9" w:rsidRPr="00617755" w:rsidRDefault="00C225B9">
            <w:pPr>
              <w:rPr>
                <w:rFonts w:ascii="Arial" w:hAnsi="Arial" w:cs="Arial"/>
                <w:b/>
                <w:bCs/>
                <w:color w:val="000000"/>
              </w:rPr>
            </w:pPr>
            <w:r w:rsidRPr="00617755">
              <w:rPr>
                <w:rFonts w:ascii="Arial" w:hAnsi="Arial" w:cs="Arial"/>
                <w:b/>
                <w:bCs/>
                <w:color w:val="000000"/>
              </w:rPr>
              <w:t> </w:t>
            </w:r>
          </w:p>
        </w:tc>
        <w:tc>
          <w:tcPr>
            <w:tcW w:w="1702" w:type="dxa"/>
            <w:tcBorders>
              <w:top w:val="nil"/>
              <w:left w:val="nil"/>
              <w:bottom w:val="single" w:sz="4" w:space="0" w:color="auto"/>
              <w:right w:val="single" w:sz="4" w:space="0" w:color="auto"/>
            </w:tcBorders>
            <w:noWrap/>
            <w:vAlign w:val="bottom"/>
            <w:hideMark/>
          </w:tcPr>
          <w:p w:rsidR="00C225B9" w:rsidRPr="00617755" w:rsidRDefault="00C225B9">
            <w:pPr>
              <w:jc w:val="right"/>
              <w:rPr>
                <w:rFonts w:ascii="Arial" w:hAnsi="Arial" w:cs="Arial"/>
                <w:b/>
                <w:bCs/>
                <w:color w:val="000000"/>
              </w:rPr>
            </w:pPr>
            <w:r w:rsidRPr="00617755">
              <w:rPr>
                <w:rFonts w:ascii="Arial" w:hAnsi="Arial" w:cs="Arial"/>
                <w:b/>
                <w:bCs/>
                <w:color w:val="000000"/>
              </w:rPr>
              <w:t>0.00</w:t>
            </w:r>
          </w:p>
        </w:tc>
        <w:tc>
          <w:tcPr>
            <w:tcW w:w="1750" w:type="dxa"/>
            <w:tcBorders>
              <w:top w:val="nil"/>
              <w:left w:val="nil"/>
              <w:bottom w:val="single" w:sz="4" w:space="0" w:color="auto"/>
              <w:right w:val="single" w:sz="4" w:space="0" w:color="auto"/>
            </w:tcBorders>
            <w:noWrap/>
            <w:vAlign w:val="bottom"/>
            <w:hideMark/>
          </w:tcPr>
          <w:p w:rsidR="00C225B9" w:rsidRPr="00617755" w:rsidRDefault="00C225B9">
            <w:pPr>
              <w:rPr>
                <w:rFonts w:ascii="Arial" w:hAnsi="Arial" w:cs="Arial"/>
                <w:b/>
                <w:bCs/>
                <w:color w:val="000000"/>
              </w:rPr>
            </w:pPr>
            <w:r w:rsidRPr="00617755">
              <w:rPr>
                <w:rFonts w:ascii="Arial" w:hAnsi="Arial" w:cs="Arial"/>
                <w:b/>
                <w:bCs/>
                <w:color w:val="000000"/>
              </w:rPr>
              <w:t> </w:t>
            </w:r>
          </w:p>
        </w:tc>
      </w:tr>
    </w:tbl>
    <w:p w:rsidR="006D45CC" w:rsidRDefault="00CD3DB4" w:rsidP="00CD3DB4">
      <w:pPr>
        <w:ind w:firstLine="432"/>
        <w:jc w:val="both"/>
        <w:rPr>
          <w:rFonts w:ascii="Arial" w:hAnsi="Arial" w:cs="Arial"/>
        </w:rPr>
      </w:pPr>
      <w:r>
        <w:rPr>
          <w:rFonts w:ascii="Arial" w:hAnsi="Arial" w:cs="Arial"/>
        </w:rPr>
        <w:t>Propun</w:t>
      </w:r>
      <w:r w:rsidR="00C225B9" w:rsidRPr="00617755">
        <w:rPr>
          <w:rFonts w:ascii="Arial" w:hAnsi="Arial" w:cs="Arial"/>
        </w:rPr>
        <w:t xml:space="preserve"> și efectuarea de vărsăminte din secțiunea de funcționare în cea de dezvoltare în valoare totală de </w:t>
      </w:r>
      <w:r w:rsidR="00C225B9" w:rsidRPr="00617755">
        <w:rPr>
          <w:rFonts w:ascii="Arial" w:hAnsi="Arial" w:cs="Arial"/>
          <w:b/>
        </w:rPr>
        <w:t>24,60</w:t>
      </w:r>
      <w:r w:rsidR="00C225B9" w:rsidRPr="00617755">
        <w:rPr>
          <w:rFonts w:ascii="Arial" w:hAnsi="Arial" w:cs="Arial"/>
        </w:rPr>
        <w:t xml:space="preserve"> mii lei.</w:t>
      </w:r>
    </w:p>
    <w:p w:rsidR="00C8054C" w:rsidRPr="00617755" w:rsidRDefault="00C8054C" w:rsidP="00CD3DB4">
      <w:pPr>
        <w:ind w:firstLine="432"/>
        <w:jc w:val="both"/>
        <w:rPr>
          <w:rFonts w:ascii="Arial" w:hAnsi="Arial" w:cs="Arial"/>
        </w:rPr>
      </w:pPr>
      <w:r>
        <w:rPr>
          <w:rFonts w:ascii="Arial" w:hAnsi="Arial" w:cs="Arial"/>
        </w:rPr>
        <w:t xml:space="preserve">Este vorba despre susținerea sărbătoririi Centenarului Colegiului Național Andrei Mureșanu și de achiziționarea la Biroul Programe a unei imprimante </w:t>
      </w:r>
      <w:r w:rsidR="00116D50">
        <w:rPr>
          <w:rFonts w:ascii="Arial" w:hAnsi="Arial" w:cs="Arial"/>
        </w:rPr>
        <w:t>multifuncțională</w:t>
      </w:r>
      <w:r>
        <w:rPr>
          <w:rFonts w:ascii="Arial" w:hAnsi="Arial" w:cs="Arial"/>
        </w:rPr>
        <w:t xml:space="preserve"> necesară desfășurării activității pe programe europene.</w:t>
      </w:r>
    </w:p>
    <w:p w:rsidR="006D45CC" w:rsidRDefault="006D45CC" w:rsidP="006D45CC">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116D50" w:rsidRPr="00617755" w:rsidRDefault="00116D50" w:rsidP="006D45CC">
      <w:pPr>
        <w:ind w:firstLine="432"/>
        <w:jc w:val="both"/>
        <w:rPr>
          <w:rFonts w:ascii="Arial" w:hAnsi="Arial" w:cs="Arial"/>
          <w:bCs/>
          <w:color w:val="333333"/>
        </w:rPr>
      </w:pPr>
      <w:r>
        <w:rPr>
          <w:rFonts w:ascii="Arial" w:hAnsi="Arial" w:cs="Arial"/>
          <w:lang w:eastAsia="ar-SA"/>
        </w:rPr>
        <w:t xml:space="preserve">Luări de cuvânt: </w:t>
      </w:r>
      <w:r w:rsidRPr="00116D50">
        <w:rPr>
          <w:rFonts w:ascii="Arial" w:hAnsi="Arial" w:cs="Arial"/>
          <w:b/>
          <w:u w:val="single"/>
          <w:lang w:eastAsia="ar-SA"/>
        </w:rPr>
        <w:t xml:space="preserve">domnii consilieri Mureșan Traian, Filip Dorin Cristian, Bradea Andrei, doamnele consilier Mihăestean Jorgeta Irina, Boian Laura Petria </w:t>
      </w:r>
      <w:r>
        <w:rPr>
          <w:rFonts w:ascii="Arial" w:hAnsi="Arial" w:cs="Arial"/>
          <w:lang w:eastAsia="ar-SA"/>
        </w:rPr>
        <w:t>au subliniat că trebuiau introduse în proiectul de hotărâre și specificațiile tehnice ale multifuncționalei care va fi achiziționată pentru Serviciul Programe.</w:t>
      </w:r>
    </w:p>
    <w:p w:rsidR="00006A7A" w:rsidRPr="00116D50" w:rsidRDefault="00C42867" w:rsidP="00241585">
      <w:pPr>
        <w:ind w:firstLine="708"/>
        <w:jc w:val="both"/>
        <w:rPr>
          <w:rFonts w:ascii="Arial" w:hAnsi="Arial" w:cs="Arial"/>
          <w:b/>
          <w:bCs/>
          <w:color w:val="333333"/>
          <w:u w:val="single"/>
        </w:rPr>
      </w:pPr>
      <w:r w:rsidRPr="00617755">
        <w:rPr>
          <w:rFonts w:ascii="Arial" w:hAnsi="Arial" w:cs="Arial"/>
          <w:b/>
          <w:bCs/>
          <w:color w:val="333333"/>
        </w:rPr>
        <w:t xml:space="preserve">Votat  cu  </w:t>
      </w:r>
      <w:r w:rsidR="00116D50">
        <w:rPr>
          <w:rFonts w:ascii="Arial" w:hAnsi="Arial" w:cs="Arial"/>
          <w:b/>
          <w:bCs/>
          <w:color w:val="333333"/>
        </w:rPr>
        <w:t>16</w:t>
      </w:r>
      <w:r w:rsidR="00CD3DB4">
        <w:rPr>
          <w:rFonts w:ascii="Arial" w:hAnsi="Arial" w:cs="Arial"/>
          <w:b/>
          <w:bCs/>
          <w:color w:val="333333"/>
        </w:rPr>
        <w:t xml:space="preserve"> </w:t>
      </w:r>
      <w:r w:rsidR="007A5DBC" w:rsidRPr="00617755">
        <w:rPr>
          <w:rFonts w:ascii="Arial" w:hAnsi="Arial" w:cs="Arial"/>
          <w:b/>
          <w:bCs/>
          <w:color w:val="333333"/>
        </w:rPr>
        <w:t xml:space="preserve"> </w:t>
      </w:r>
      <w:r w:rsidR="00D921A8" w:rsidRPr="00617755">
        <w:rPr>
          <w:rFonts w:ascii="Arial" w:hAnsi="Arial" w:cs="Arial"/>
          <w:b/>
          <w:bCs/>
          <w:color w:val="333333"/>
        </w:rPr>
        <w:t xml:space="preserve"> voturi ”pentru”, </w:t>
      </w:r>
      <w:r w:rsidR="00116D50">
        <w:rPr>
          <w:rFonts w:ascii="Arial" w:hAnsi="Arial" w:cs="Arial"/>
          <w:b/>
          <w:bCs/>
          <w:color w:val="333333"/>
        </w:rPr>
        <w:t xml:space="preserve"> 2 </w:t>
      </w:r>
      <w:r w:rsidR="00DB006A" w:rsidRPr="00617755">
        <w:rPr>
          <w:rFonts w:ascii="Arial" w:hAnsi="Arial" w:cs="Arial"/>
          <w:b/>
          <w:bCs/>
          <w:color w:val="333333"/>
        </w:rPr>
        <w:t xml:space="preserve"> </w:t>
      </w:r>
      <w:r w:rsidR="005B6541" w:rsidRPr="00617755">
        <w:rPr>
          <w:rFonts w:ascii="Arial" w:hAnsi="Arial" w:cs="Arial"/>
          <w:b/>
          <w:bCs/>
          <w:color w:val="333333"/>
        </w:rPr>
        <w:t>”</w:t>
      </w:r>
      <w:r w:rsidR="00DB006A" w:rsidRPr="00617755">
        <w:rPr>
          <w:rFonts w:ascii="Arial" w:hAnsi="Arial" w:cs="Arial"/>
          <w:b/>
          <w:bCs/>
          <w:color w:val="333333"/>
        </w:rPr>
        <w:t>abțineri</w:t>
      </w:r>
      <w:r w:rsidR="005B6541" w:rsidRPr="00617755">
        <w:rPr>
          <w:rFonts w:ascii="Arial" w:hAnsi="Arial" w:cs="Arial"/>
          <w:b/>
          <w:bCs/>
          <w:color w:val="333333"/>
        </w:rPr>
        <w:t>”</w:t>
      </w:r>
      <w:r w:rsidR="00DB006A" w:rsidRPr="00617755">
        <w:rPr>
          <w:rFonts w:ascii="Arial" w:hAnsi="Arial" w:cs="Arial"/>
          <w:b/>
          <w:bCs/>
          <w:color w:val="333333"/>
        </w:rPr>
        <w:t xml:space="preserve">, </w:t>
      </w:r>
      <w:r w:rsidR="00116D50" w:rsidRPr="00116D50">
        <w:rPr>
          <w:rFonts w:ascii="Arial" w:hAnsi="Arial" w:cs="Arial"/>
          <w:b/>
          <w:bCs/>
          <w:color w:val="333333"/>
          <w:u w:val="single"/>
        </w:rPr>
        <w:t>doamna consilier Boian Laura Petria și domnul consilier Flip Dorin Cristian.</w:t>
      </w:r>
    </w:p>
    <w:p w:rsidR="00520AE9" w:rsidRPr="00617755" w:rsidRDefault="006D45CC" w:rsidP="00617755">
      <w:pPr>
        <w:ind w:left="57" w:right="-57" w:firstLine="651"/>
        <w:jc w:val="both"/>
        <w:rPr>
          <w:rFonts w:ascii="Arial" w:hAnsi="Arial" w:cs="Arial"/>
          <w:b/>
          <w:bCs/>
          <w:color w:val="000000"/>
        </w:rPr>
      </w:pPr>
      <w:r w:rsidRPr="00617755">
        <w:rPr>
          <w:rFonts w:ascii="Arial" w:hAnsi="Arial" w:cs="Arial"/>
          <w:b/>
          <w:bCs/>
          <w:color w:val="333333"/>
          <w:u w:val="single"/>
        </w:rPr>
        <w:t xml:space="preserve">Punctul </w:t>
      </w:r>
      <w:r w:rsidR="00D47A81" w:rsidRPr="00617755">
        <w:rPr>
          <w:rFonts w:ascii="Arial" w:hAnsi="Arial" w:cs="Arial"/>
          <w:b/>
          <w:bCs/>
          <w:color w:val="333333"/>
          <w:u w:val="single"/>
        </w:rPr>
        <w:t>4</w:t>
      </w:r>
      <w:r w:rsidRPr="00617755">
        <w:rPr>
          <w:rFonts w:ascii="Arial" w:hAnsi="Arial" w:cs="Arial"/>
          <w:b/>
          <w:bCs/>
          <w:color w:val="333333"/>
        </w:rPr>
        <w:t xml:space="preserve">. </w:t>
      </w:r>
      <w:r w:rsidR="00D47A81" w:rsidRPr="00617755">
        <w:rPr>
          <w:rFonts w:ascii="Arial" w:hAnsi="Arial" w:cs="Arial"/>
          <w:b/>
          <w:bCs/>
          <w:color w:val="000000"/>
        </w:rPr>
        <w:t>Proiect de hotărâre privind aprobarea</w:t>
      </w:r>
      <w:r w:rsidR="00D47A81" w:rsidRPr="00617755">
        <w:rPr>
          <w:rFonts w:ascii="Arial" w:hAnsi="Arial" w:cs="Arial"/>
        </w:rPr>
        <w:t xml:space="preserve"> </w:t>
      </w:r>
      <w:r w:rsidR="00D47A81" w:rsidRPr="00617755">
        <w:rPr>
          <w:rFonts w:ascii="Arial" w:hAnsi="Arial" w:cs="Arial"/>
          <w:b/>
          <w:bCs/>
          <w:color w:val="000000"/>
        </w:rPr>
        <w:t>documentației de urbanism - Plan urbanistic de detaliu pentru: Construire BISERICĂ ORTODOXĂ,  generat de imobilul situat în Municipiul Dej, Strada Ceferiștilor, Nr. 3, C.F. Nr.  56868, Nr. cad 56868.</w:t>
      </w:r>
    </w:p>
    <w:p w:rsidR="00A51A41" w:rsidRPr="00617755" w:rsidRDefault="006D45CC" w:rsidP="007637D2">
      <w:pPr>
        <w:ind w:firstLine="708"/>
        <w:jc w:val="both"/>
        <w:rPr>
          <w:rFonts w:ascii="Arial" w:hAnsi="Arial" w:cs="Arial"/>
          <w:bCs/>
          <w:color w:val="000000"/>
        </w:rPr>
      </w:pPr>
      <w:r w:rsidRPr="00617755">
        <w:rPr>
          <w:rFonts w:ascii="Arial" w:hAnsi="Arial" w:cs="Arial"/>
          <w:b/>
          <w:color w:val="333333"/>
          <w:u w:val="single"/>
          <w:lang w:val="en-GB"/>
        </w:rPr>
        <w:t>Domnul primar Morar Costan</w:t>
      </w:r>
      <w:r w:rsidR="00617755">
        <w:rPr>
          <w:rFonts w:ascii="Arial" w:hAnsi="Arial" w:cs="Arial"/>
          <w:b/>
          <w:color w:val="333333"/>
          <w:u w:val="single"/>
          <w:lang w:val="en-GB"/>
        </w:rPr>
        <w:t xml:space="preserve">: </w:t>
      </w:r>
      <w:r w:rsidR="00375324" w:rsidRPr="00617755">
        <w:rPr>
          <w:rFonts w:ascii="Arial" w:hAnsi="Arial" w:cs="Arial"/>
          <w:color w:val="333333"/>
          <w:lang w:val="en-GB"/>
        </w:rPr>
        <w:t>Am veni</w:t>
      </w:r>
      <w:r w:rsidR="00617755">
        <w:rPr>
          <w:rFonts w:ascii="Arial" w:hAnsi="Arial" w:cs="Arial"/>
          <w:color w:val="333333"/>
          <w:lang w:val="en-GB"/>
        </w:rPr>
        <w:t xml:space="preserve">t cu o propunere de aprobare a </w:t>
      </w:r>
      <w:r w:rsidR="00375324" w:rsidRPr="00617755">
        <w:rPr>
          <w:rFonts w:ascii="Arial" w:hAnsi="Arial" w:cs="Arial"/>
          <w:color w:val="333333"/>
          <w:lang w:val="en-GB"/>
        </w:rPr>
        <w:t xml:space="preserve">documentației de urbanism PUD pentru construire Biserică Ortodoxă situate în </w:t>
      </w:r>
      <w:r w:rsidR="00CD3DB4">
        <w:rPr>
          <w:rFonts w:ascii="Arial" w:hAnsi="Arial" w:cs="Arial"/>
          <w:color w:val="333333"/>
          <w:lang w:val="en-GB"/>
        </w:rPr>
        <w:t>Municipiul Dej pe Strada Ceferiștilor N</w:t>
      </w:r>
      <w:r w:rsidR="00375324" w:rsidRPr="00617755">
        <w:rPr>
          <w:rFonts w:ascii="Arial" w:hAnsi="Arial" w:cs="Arial"/>
          <w:color w:val="333333"/>
          <w:lang w:val="en-GB"/>
        </w:rPr>
        <w:t>r.</w:t>
      </w:r>
      <w:r w:rsidR="00CD3DB4">
        <w:rPr>
          <w:rFonts w:ascii="Arial" w:hAnsi="Arial" w:cs="Arial"/>
          <w:color w:val="333333"/>
          <w:lang w:val="en-GB"/>
        </w:rPr>
        <w:t xml:space="preserve"> </w:t>
      </w:r>
      <w:r w:rsidR="00375324" w:rsidRPr="00617755">
        <w:rPr>
          <w:rFonts w:ascii="Arial" w:hAnsi="Arial" w:cs="Arial"/>
          <w:color w:val="333333"/>
          <w:lang w:val="en-GB"/>
        </w:rPr>
        <w:t xml:space="preserve">3 </w:t>
      </w:r>
      <w:r w:rsidR="00CD3DB4">
        <w:rPr>
          <w:rFonts w:ascii="Arial" w:hAnsi="Arial" w:cs="Arial"/>
          <w:color w:val="333333"/>
          <w:lang w:val="en-GB"/>
        </w:rPr>
        <w:t>și înscrisă în Cartea funciară N</w:t>
      </w:r>
      <w:r w:rsidR="00375324" w:rsidRPr="00617755">
        <w:rPr>
          <w:rFonts w:ascii="Arial" w:hAnsi="Arial" w:cs="Arial"/>
          <w:color w:val="333333"/>
          <w:lang w:val="en-GB"/>
        </w:rPr>
        <w:t>r.</w:t>
      </w:r>
      <w:r w:rsidR="00CD3DB4">
        <w:rPr>
          <w:rFonts w:ascii="Arial" w:hAnsi="Arial" w:cs="Arial"/>
          <w:color w:val="333333"/>
          <w:lang w:val="en-GB"/>
        </w:rPr>
        <w:t xml:space="preserve"> </w:t>
      </w:r>
      <w:r w:rsidR="00375324" w:rsidRPr="00617755">
        <w:rPr>
          <w:rFonts w:ascii="Arial" w:hAnsi="Arial" w:cs="Arial"/>
          <w:color w:val="333333"/>
          <w:lang w:val="en-GB"/>
        </w:rPr>
        <w:t>56868,</w:t>
      </w:r>
      <w:r w:rsidR="00CD3DB4">
        <w:rPr>
          <w:rFonts w:ascii="Arial" w:hAnsi="Arial" w:cs="Arial"/>
          <w:color w:val="333333"/>
          <w:lang w:val="en-GB"/>
        </w:rPr>
        <w:t xml:space="preserve"> Nr. </w:t>
      </w:r>
      <w:r w:rsidR="00375324" w:rsidRPr="00617755">
        <w:rPr>
          <w:rFonts w:ascii="Arial" w:hAnsi="Arial" w:cs="Arial"/>
          <w:color w:val="333333"/>
          <w:lang w:val="en-GB"/>
        </w:rPr>
        <w:t>cadastral 56868.</w:t>
      </w:r>
      <w:r w:rsidR="00CD3DB4">
        <w:rPr>
          <w:rFonts w:ascii="Arial" w:hAnsi="Arial" w:cs="Arial"/>
          <w:color w:val="333333"/>
          <w:lang w:val="en-GB"/>
        </w:rPr>
        <w:t xml:space="preserve"> Imobilul este în intravilanul M</w:t>
      </w:r>
      <w:r w:rsidR="00375324" w:rsidRPr="00617755">
        <w:rPr>
          <w:rFonts w:ascii="Arial" w:hAnsi="Arial" w:cs="Arial"/>
          <w:color w:val="333333"/>
          <w:lang w:val="en-GB"/>
        </w:rPr>
        <w:t>unicipiului Dej,</w:t>
      </w:r>
      <w:r w:rsidR="00CD3DB4">
        <w:rPr>
          <w:rFonts w:ascii="Arial" w:hAnsi="Arial" w:cs="Arial"/>
          <w:color w:val="333333"/>
          <w:lang w:val="en-GB"/>
        </w:rPr>
        <w:t xml:space="preserve"> </w:t>
      </w:r>
      <w:r w:rsidR="00375324" w:rsidRPr="00617755">
        <w:rPr>
          <w:rFonts w:ascii="Arial" w:hAnsi="Arial" w:cs="Arial"/>
          <w:color w:val="333333"/>
          <w:lang w:val="en-GB"/>
        </w:rPr>
        <w:t>UTR</w:t>
      </w:r>
      <w:r w:rsidR="00CD3DB4">
        <w:rPr>
          <w:rFonts w:ascii="Arial" w:hAnsi="Arial" w:cs="Arial"/>
          <w:color w:val="333333"/>
          <w:lang w:val="en-GB"/>
        </w:rPr>
        <w:t xml:space="preserve"> 48,subzone C.A.3.b.,este situat</w:t>
      </w:r>
      <w:r w:rsidR="00375324" w:rsidRPr="00617755">
        <w:rPr>
          <w:rFonts w:ascii="Arial" w:hAnsi="Arial" w:cs="Arial"/>
          <w:color w:val="333333"/>
          <w:lang w:val="en-GB"/>
        </w:rPr>
        <w:t xml:space="preserve"> în afara perimetrului protejat cu valoare istorică,arhitecturală și peisagistică.</w:t>
      </w:r>
    </w:p>
    <w:p w:rsidR="006D45CC" w:rsidRPr="00617755" w:rsidRDefault="00A51A41" w:rsidP="00A51A41">
      <w:pPr>
        <w:ind w:firstLine="432"/>
        <w:jc w:val="both"/>
        <w:rPr>
          <w:rFonts w:ascii="Arial" w:hAnsi="Arial" w:cs="Arial"/>
          <w:b/>
          <w:bCs/>
          <w:color w:val="000000"/>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00B41FFE" w:rsidRPr="00617755">
        <w:rPr>
          <w:rFonts w:ascii="Arial" w:eastAsia="Calibri" w:hAnsi="Arial" w:cs="Arial"/>
          <w:b/>
          <w:lang w:eastAsia="en-US"/>
        </w:rPr>
        <w:t>aviz favorabil</w:t>
      </w:r>
      <w:r w:rsidRPr="00617755">
        <w:rPr>
          <w:rFonts w:ascii="Arial" w:eastAsia="Calibri" w:hAnsi="Arial" w:cs="Arial"/>
          <w:b/>
          <w:lang w:eastAsia="en-US"/>
        </w:rPr>
        <w:t>,</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6D19E7" w:rsidRPr="00617755" w:rsidRDefault="006D19E7" w:rsidP="00B41FFE">
      <w:pPr>
        <w:ind w:firstLine="708"/>
        <w:jc w:val="both"/>
        <w:rPr>
          <w:rFonts w:ascii="Arial" w:hAnsi="Arial" w:cs="Arial"/>
          <w:b/>
          <w:bCs/>
          <w:color w:val="333333"/>
          <w:u w:val="single"/>
        </w:rPr>
      </w:pPr>
      <w:r w:rsidRPr="00617755">
        <w:rPr>
          <w:rFonts w:ascii="Arial" w:hAnsi="Arial" w:cs="Arial"/>
          <w:b/>
          <w:bCs/>
          <w:color w:val="333333"/>
        </w:rPr>
        <w:t xml:space="preserve">Votat  </w:t>
      </w:r>
      <w:r w:rsidR="00B40D6C" w:rsidRPr="00617755">
        <w:rPr>
          <w:rFonts w:ascii="Arial" w:hAnsi="Arial" w:cs="Arial"/>
          <w:b/>
          <w:bCs/>
          <w:color w:val="333333"/>
        </w:rPr>
        <w:t xml:space="preserve">cu  </w:t>
      </w:r>
      <w:r w:rsidR="00116D50">
        <w:rPr>
          <w:rFonts w:ascii="Arial" w:hAnsi="Arial" w:cs="Arial"/>
          <w:b/>
          <w:bCs/>
          <w:color w:val="333333"/>
        </w:rPr>
        <w:t>18</w:t>
      </w:r>
      <w:r w:rsidR="00CD3DB4">
        <w:rPr>
          <w:rFonts w:ascii="Arial" w:hAnsi="Arial" w:cs="Arial"/>
          <w:b/>
          <w:bCs/>
          <w:color w:val="333333"/>
        </w:rPr>
        <w:t xml:space="preserve"> </w:t>
      </w:r>
      <w:r w:rsidRPr="00617755">
        <w:rPr>
          <w:rFonts w:ascii="Arial" w:hAnsi="Arial" w:cs="Arial"/>
          <w:b/>
          <w:bCs/>
          <w:color w:val="333333"/>
        </w:rPr>
        <w:t xml:space="preserve"> voturi ”pentru”, </w:t>
      </w:r>
      <w:r w:rsidR="00DB006A" w:rsidRPr="00617755">
        <w:rPr>
          <w:rFonts w:ascii="Arial" w:hAnsi="Arial" w:cs="Arial"/>
          <w:b/>
          <w:bCs/>
          <w:color w:val="333333"/>
        </w:rPr>
        <w:t xml:space="preserve"> </w:t>
      </w:r>
      <w:r w:rsidR="00116D50">
        <w:rPr>
          <w:rFonts w:ascii="Arial" w:hAnsi="Arial" w:cs="Arial"/>
          <w:b/>
          <w:bCs/>
          <w:color w:val="333333"/>
        </w:rPr>
        <w:t>unanimitate.</w:t>
      </w:r>
    </w:p>
    <w:p w:rsidR="00DB006A" w:rsidRPr="00617755" w:rsidRDefault="00375324" w:rsidP="00A51A41">
      <w:pPr>
        <w:ind w:firstLine="708"/>
        <w:jc w:val="both"/>
        <w:rPr>
          <w:rFonts w:ascii="Arial" w:hAnsi="Arial" w:cs="Arial"/>
          <w:b/>
          <w:bCs/>
          <w:color w:val="000000"/>
        </w:rPr>
      </w:pPr>
      <w:r w:rsidRPr="00617755">
        <w:rPr>
          <w:rFonts w:ascii="Arial" w:hAnsi="Arial" w:cs="Arial"/>
          <w:b/>
          <w:bCs/>
          <w:color w:val="333333"/>
          <w:u w:val="single"/>
        </w:rPr>
        <w:t>Punctul 5</w:t>
      </w:r>
      <w:r w:rsidR="00A51A41" w:rsidRPr="00617755">
        <w:rPr>
          <w:rFonts w:ascii="Arial" w:hAnsi="Arial" w:cs="Arial"/>
          <w:b/>
          <w:bCs/>
          <w:color w:val="333333"/>
          <w:u w:val="single"/>
        </w:rPr>
        <w:t>.</w:t>
      </w:r>
      <w:r w:rsidRPr="00617755">
        <w:rPr>
          <w:rFonts w:ascii="Arial" w:hAnsi="Arial" w:cs="Arial"/>
          <w:b/>
          <w:bCs/>
          <w:color w:val="000000"/>
        </w:rPr>
        <w:t xml:space="preserve"> Proiect de hotărâre privind aprobarea întocmirii Actului adițional Nr. 1 la Contractul de concesiune nr.1/ 1304 din data de 2 februarie 2015. </w:t>
      </w:r>
      <w:r w:rsidR="00A51A41" w:rsidRPr="00617755">
        <w:rPr>
          <w:rFonts w:ascii="Arial" w:hAnsi="Arial" w:cs="Arial"/>
          <w:b/>
          <w:bCs/>
          <w:color w:val="333333"/>
          <w:u w:val="single"/>
        </w:rPr>
        <w:t xml:space="preserve"> </w:t>
      </w:r>
    </w:p>
    <w:p w:rsidR="002B0076" w:rsidRPr="00617755" w:rsidRDefault="00A51A41" w:rsidP="00375324">
      <w:pPr>
        <w:ind w:firstLine="708"/>
        <w:jc w:val="both"/>
        <w:rPr>
          <w:rFonts w:ascii="Arial" w:hAnsi="Arial" w:cs="Arial"/>
          <w:color w:val="333333"/>
          <w:lang w:val="en-GB"/>
        </w:rPr>
      </w:pPr>
      <w:r w:rsidRPr="00617755">
        <w:rPr>
          <w:rFonts w:ascii="Arial" w:hAnsi="Arial" w:cs="Arial"/>
          <w:b/>
          <w:color w:val="333333"/>
          <w:u w:val="single"/>
          <w:lang w:val="en-GB"/>
        </w:rPr>
        <w:t>Domnul primar Morar Costan:</w:t>
      </w:r>
      <w:r w:rsidRPr="00617755">
        <w:rPr>
          <w:rFonts w:ascii="Arial" w:hAnsi="Arial" w:cs="Arial"/>
          <w:bCs/>
          <w:lang w:eastAsia="ar-SA"/>
        </w:rPr>
        <w:t xml:space="preserve"> </w:t>
      </w:r>
      <w:r w:rsidR="00375324" w:rsidRPr="00617755">
        <w:rPr>
          <w:rFonts w:ascii="Arial" w:hAnsi="Arial" w:cs="Arial"/>
          <w:bCs/>
          <w:lang w:eastAsia="ar-SA"/>
        </w:rPr>
        <w:t xml:space="preserve">La solicitarea înaintată de domnul Biriș Ciprian Rareș, domiciliat în Dej, </w:t>
      </w:r>
      <w:r w:rsidR="00CD3DB4">
        <w:rPr>
          <w:rFonts w:ascii="Arial" w:hAnsi="Arial" w:cs="Arial"/>
          <w:bCs/>
          <w:lang w:eastAsia="ar-SA"/>
        </w:rPr>
        <w:t xml:space="preserve">Strada </w:t>
      </w:r>
      <w:r w:rsidR="00375324" w:rsidRPr="00617755">
        <w:rPr>
          <w:rFonts w:ascii="Arial" w:hAnsi="Arial" w:cs="Arial"/>
          <w:bCs/>
          <w:lang w:eastAsia="ar-SA"/>
        </w:rPr>
        <w:t>Varg</w:t>
      </w:r>
      <w:r w:rsidR="00CD3DB4">
        <w:rPr>
          <w:rFonts w:ascii="Arial" w:hAnsi="Arial" w:cs="Arial"/>
          <w:bCs/>
          <w:lang w:eastAsia="ar-SA"/>
        </w:rPr>
        <w:t>a Cătălina propunem întocmirea Actului adițional N</w:t>
      </w:r>
      <w:r w:rsidR="00375324" w:rsidRPr="00617755">
        <w:rPr>
          <w:rFonts w:ascii="Arial" w:hAnsi="Arial" w:cs="Arial"/>
          <w:bCs/>
          <w:lang w:eastAsia="ar-SA"/>
        </w:rPr>
        <w:t>r.</w:t>
      </w:r>
      <w:r w:rsidR="00CD3DB4">
        <w:rPr>
          <w:rFonts w:ascii="Arial" w:hAnsi="Arial" w:cs="Arial"/>
          <w:bCs/>
          <w:lang w:eastAsia="ar-SA"/>
        </w:rPr>
        <w:t xml:space="preserve"> </w:t>
      </w:r>
      <w:r w:rsidR="00375324" w:rsidRPr="00617755">
        <w:rPr>
          <w:rFonts w:ascii="Arial" w:hAnsi="Arial" w:cs="Arial"/>
          <w:bCs/>
          <w:lang w:eastAsia="ar-SA"/>
        </w:rPr>
        <w:t>1 la Contractul de concesiune</w:t>
      </w:r>
      <w:r w:rsidR="00CD3DB4">
        <w:rPr>
          <w:rFonts w:ascii="Arial" w:hAnsi="Arial" w:cs="Arial"/>
          <w:bCs/>
          <w:lang w:eastAsia="ar-SA"/>
        </w:rPr>
        <w:t xml:space="preserve"> N</w:t>
      </w:r>
      <w:r w:rsidR="0048697F" w:rsidRPr="00617755">
        <w:rPr>
          <w:rFonts w:ascii="Arial" w:hAnsi="Arial" w:cs="Arial"/>
          <w:bCs/>
          <w:lang w:eastAsia="ar-SA"/>
        </w:rPr>
        <w:t>r.</w:t>
      </w:r>
      <w:r w:rsidR="00CD3DB4">
        <w:rPr>
          <w:rFonts w:ascii="Arial" w:hAnsi="Arial" w:cs="Arial"/>
          <w:bCs/>
          <w:lang w:eastAsia="ar-SA"/>
        </w:rPr>
        <w:t xml:space="preserve"> </w:t>
      </w:r>
      <w:r w:rsidR="0048697F" w:rsidRPr="00617755">
        <w:rPr>
          <w:rFonts w:ascii="Arial" w:hAnsi="Arial" w:cs="Arial"/>
          <w:bCs/>
          <w:lang w:eastAsia="ar-SA"/>
        </w:rPr>
        <w:t>1/1304 din</w:t>
      </w:r>
      <w:r w:rsidR="00CD3DB4">
        <w:rPr>
          <w:rFonts w:ascii="Arial" w:hAnsi="Arial" w:cs="Arial"/>
          <w:bCs/>
          <w:lang w:eastAsia="ar-SA"/>
        </w:rPr>
        <w:t xml:space="preserve"> data de 2 februarie </w:t>
      </w:r>
      <w:r w:rsidR="0048697F" w:rsidRPr="00617755">
        <w:rPr>
          <w:rFonts w:ascii="Arial" w:hAnsi="Arial" w:cs="Arial"/>
          <w:bCs/>
          <w:lang w:eastAsia="ar-SA"/>
        </w:rPr>
        <w:t>2015</w:t>
      </w:r>
      <w:r w:rsidR="00CD3DB4">
        <w:rPr>
          <w:rFonts w:ascii="Arial" w:hAnsi="Arial" w:cs="Arial"/>
          <w:bCs/>
          <w:lang w:eastAsia="ar-SA"/>
        </w:rPr>
        <w:t>, prin</w:t>
      </w:r>
      <w:r w:rsidR="0048697F" w:rsidRPr="00617755">
        <w:rPr>
          <w:rFonts w:ascii="Arial" w:hAnsi="Arial" w:cs="Arial"/>
          <w:bCs/>
          <w:lang w:eastAsia="ar-SA"/>
        </w:rPr>
        <w:t xml:space="preserve"> aceasta se va identifica imobilul care face obiectul contractului de concesiune în vederea primei înscrieri în Cartea funciară. </w:t>
      </w:r>
    </w:p>
    <w:p w:rsidR="0048697F" w:rsidRPr="00617755" w:rsidRDefault="002B0076" w:rsidP="002B0076">
      <w:pPr>
        <w:ind w:firstLine="432"/>
        <w:jc w:val="both"/>
        <w:rPr>
          <w:rFonts w:ascii="Arial" w:hAnsi="Arial" w:cs="Arial"/>
          <w:lang w:eastAsia="ar-SA"/>
        </w:rPr>
      </w:pPr>
      <w:r w:rsidRPr="00617755">
        <w:rPr>
          <w:rFonts w:ascii="Arial" w:eastAsia="Calibri" w:hAnsi="Arial" w:cs="Arial"/>
          <w:lang w:eastAsia="en-US"/>
        </w:rPr>
        <w:lastRenderedPageBreak/>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48697F" w:rsidRPr="00617755" w:rsidRDefault="0048697F" w:rsidP="0048697F">
      <w:pPr>
        <w:ind w:firstLine="432"/>
        <w:jc w:val="both"/>
        <w:rPr>
          <w:rFonts w:ascii="Arial" w:hAnsi="Arial" w:cs="Arial"/>
          <w:b/>
          <w:lang w:eastAsia="ar-SA"/>
        </w:rPr>
      </w:pPr>
      <w:r w:rsidRPr="00617755">
        <w:rPr>
          <w:rFonts w:ascii="Arial" w:hAnsi="Arial" w:cs="Arial"/>
          <w:b/>
          <w:lang w:eastAsia="ar-SA"/>
        </w:rPr>
        <w:t xml:space="preserve">Votat cu  </w:t>
      </w:r>
      <w:r w:rsidR="00116D50">
        <w:rPr>
          <w:rFonts w:ascii="Arial" w:hAnsi="Arial" w:cs="Arial"/>
          <w:b/>
          <w:lang w:eastAsia="ar-SA"/>
        </w:rPr>
        <w:t>18</w:t>
      </w:r>
      <w:r w:rsidR="00CD3DB4">
        <w:rPr>
          <w:rFonts w:ascii="Arial" w:hAnsi="Arial" w:cs="Arial"/>
          <w:b/>
          <w:lang w:eastAsia="ar-SA"/>
        </w:rPr>
        <w:t xml:space="preserve"> </w:t>
      </w:r>
      <w:r w:rsidRPr="00617755">
        <w:rPr>
          <w:rFonts w:ascii="Arial" w:hAnsi="Arial" w:cs="Arial"/>
          <w:b/>
          <w:lang w:eastAsia="ar-SA"/>
        </w:rPr>
        <w:t xml:space="preserve">voturi ”pentru”, </w:t>
      </w:r>
      <w:r w:rsidR="002B0076" w:rsidRPr="00617755">
        <w:rPr>
          <w:rFonts w:ascii="Arial" w:hAnsi="Arial" w:cs="Arial"/>
          <w:b/>
          <w:lang w:eastAsia="ar-SA"/>
        </w:rPr>
        <w:t xml:space="preserve"> </w:t>
      </w:r>
      <w:r w:rsidR="00116D50">
        <w:rPr>
          <w:rFonts w:ascii="Arial" w:hAnsi="Arial" w:cs="Arial"/>
          <w:b/>
          <w:lang w:eastAsia="ar-SA"/>
        </w:rPr>
        <w:t>unanimitate.</w:t>
      </w:r>
    </w:p>
    <w:p w:rsidR="0048697F" w:rsidRPr="00617755" w:rsidRDefault="0048697F" w:rsidP="0048697F">
      <w:pPr>
        <w:ind w:firstLine="432"/>
        <w:jc w:val="both"/>
        <w:rPr>
          <w:rFonts w:ascii="Arial" w:hAnsi="Arial" w:cs="Arial"/>
          <w:b/>
          <w:lang w:eastAsia="ar-SA"/>
        </w:rPr>
      </w:pPr>
      <w:r w:rsidRPr="00617755">
        <w:rPr>
          <w:rFonts w:ascii="Arial" w:hAnsi="Arial" w:cs="Arial"/>
          <w:b/>
          <w:bCs/>
          <w:color w:val="333333"/>
          <w:u w:val="single"/>
        </w:rPr>
        <w:t>Punctul 6.</w:t>
      </w:r>
      <w:r w:rsidRPr="00617755">
        <w:rPr>
          <w:rFonts w:ascii="Arial" w:hAnsi="Arial" w:cs="Arial"/>
          <w:b/>
          <w:bCs/>
          <w:color w:val="000000"/>
        </w:rPr>
        <w:t xml:space="preserve"> Proiect de hotărâre privind aprobarea documentației de urbanism - Plan urbanistic zonal şi  Regulament  de urbanism pentru executarea lucrărilor de: Construire a trei LOCUINȚE FAMILIALE,  generat de imobilul situat în Municipiul Dej, Strada Huhurez, Nr. 42/A, C.F. Nr. 60053, Nr. cad 60053.</w:t>
      </w:r>
    </w:p>
    <w:p w:rsidR="006068F3" w:rsidRPr="00617755" w:rsidRDefault="006068F3" w:rsidP="0048697F">
      <w:pPr>
        <w:ind w:firstLine="432"/>
        <w:jc w:val="both"/>
        <w:rPr>
          <w:rFonts w:ascii="Arial" w:hAnsi="Arial" w:cs="Arial"/>
          <w:color w:val="000000"/>
        </w:rPr>
      </w:pPr>
      <w:r w:rsidRPr="00617755">
        <w:rPr>
          <w:rFonts w:ascii="Arial" w:hAnsi="Arial" w:cs="Arial"/>
          <w:b/>
          <w:color w:val="333333"/>
          <w:u w:val="single"/>
          <w:lang w:val="en-GB"/>
        </w:rPr>
        <w:t xml:space="preserve">Domnul primar Morar Costan: </w:t>
      </w:r>
      <w:r w:rsidR="0048697F" w:rsidRPr="00617755">
        <w:rPr>
          <w:rFonts w:ascii="Arial" w:hAnsi="Arial" w:cs="Arial"/>
          <w:color w:val="333333"/>
          <w:lang w:val="en-GB"/>
        </w:rPr>
        <w:t>Propunem pentru aprobare documentația de urbanism PUZ în vederea execută</w:t>
      </w:r>
      <w:r w:rsidR="00CD3DB4">
        <w:rPr>
          <w:rFonts w:ascii="Arial" w:hAnsi="Arial" w:cs="Arial"/>
          <w:color w:val="333333"/>
          <w:lang w:val="en-GB"/>
        </w:rPr>
        <w:t xml:space="preserve">rii lucrărilor de construire a trei </w:t>
      </w:r>
      <w:r w:rsidR="0048697F" w:rsidRPr="00617755">
        <w:rPr>
          <w:rFonts w:ascii="Arial" w:hAnsi="Arial" w:cs="Arial"/>
          <w:color w:val="333333"/>
          <w:lang w:val="en-GB"/>
        </w:rPr>
        <w:t xml:space="preserve"> locuințe familiale în </w:t>
      </w:r>
      <w:r w:rsidR="00CD3DB4">
        <w:rPr>
          <w:rFonts w:ascii="Arial" w:hAnsi="Arial" w:cs="Arial"/>
          <w:color w:val="333333"/>
          <w:lang w:val="en-GB"/>
        </w:rPr>
        <w:t xml:space="preserve">Municipiul </w:t>
      </w:r>
      <w:r w:rsidR="0048697F" w:rsidRPr="00617755">
        <w:rPr>
          <w:rFonts w:ascii="Arial" w:hAnsi="Arial" w:cs="Arial"/>
          <w:color w:val="333333"/>
          <w:lang w:val="en-GB"/>
        </w:rPr>
        <w:t>Dej</w:t>
      </w:r>
      <w:r w:rsidR="00CD3DB4">
        <w:rPr>
          <w:rFonts w:ascii="Arial" w:hAnsi="Arial" w:cs="Arial"/>
          <w:color w:val="333333"/>
          <w:lang w:val="en-GB"/>
        </w:rPr>
        <w:t>,</w:t>
      </w:r>
      <w:r w:rsidR="0048697F" w:rsidRPr="00617755">
        <w:rPr>
          <w:rFonts w:ascii="Arial" w:hAnsi="Arial" w:cs="Arial"/>
          <w:color w:val="333333"/>
          <w:lang w:val="en-GB"/>
        </w:rPr>
        <w:t xml:space="preserve"> pe strada </w:t>
      </w:r>
      <w:r w:rsidR="00CD3DB4">
        <w:rPr>
          <w:rFonts w:ascii="Arial" w:hAnsi="Arial" w:cs="Arial"/>
          <w:color w:val="333333"/>
          <w:lang w:val="en-GB"/>
        </w:rPr>
        <w:t>Huhurez, N</w:t>
      </w:r>
      <w:r w:rsidR="0048697F" w:rsidRPr="00617755">
        <w:rPr>
          <w:rFonts w:ascii="Arial" w:hAnsi="Arial" w:cs="Arial"/>
          <w:color w:val="333333"/>
          <w:lang w:val="en-GB"/>
        </w:rPr>
        <w:t>r.</w:t>
      </w:r>
      <w:r w:rsidR="00CD3DB4">
        <w:rPr>
          <w:rFonts w:ascii="Arial" w:hAnsi="Arial" w:cs="Arial"/>
          <w:color w:val="333333"/>
          <w:lang w:val="en-GB"/>
        </w:rPr>
        <w:t xml:space="preserve"> 42/</w:t>
      </w:r>
      <w:r w:rsidR="0048697F" w:rsidRPr="00617755">
        <w:rPr>
          <w:rFonts w:ascii="Arial" w:hAnsi="Arial" w:cs="Arial"/>
          <w:color w:val="333333"/>
          <w:lang w:val="en-GB"/>
        </w:rPr>
        <w:t>A,</w:t>
      </w:r>
      <w:r w:rsidR="00CD3DB4">
        <w:rPr>
          <w:rFonts w:ascii="Arial" w:hAnsi="Arial" w:cs="Arial"/>
          <w:color w:val="333333"/>
          <w:lang w:val="en-GB"/>
        </w:rPr>
        <w:t xml:space="preserve"> </w:t>
      </w:r>
      <w:r w:rsidR="0048697F" w:rsidRPr="00617755">
        <w:rPr>
          <w:rFonts w:ascii="Arial" w:hAnsi="Arial" w:cs="Arial"/>
          <w:color w:val="333333"/>
          <w:lang w:val="en-GB"/>
        </w:rPr>
        <w:t>C</w:t>
      </w:r>
      <w:r w:rsidR="00CD3DB4">
        <w:rPr>
          <w:rFonts w:ascii="Arial" w:hAnsi="Arial" w:cs="Arial"/>
          <w:color w:val="333333"/>
          <w:lang w:val="en-GB"/>
        </w:rPr>
        <w:t>.</w:t>
      </w:r>
      <w:r w:rsidR="0048697F" w:rsidRPr="00617755">
        <w:rPr>
          <w:rFonts w:ascii="Arial" w:hAnsi="Arial" w:cs="Arial"/>
          <w:color w:val="333333"/>
          <w:lang w:val="en-GB"/>
        </w:rPr>
        <w:t>F</w:t>
      </w:r>
      <w:r w:rsidR="00CD3DB4">
        <w:rPr>
          <w:rFonts w:ascii="Arial" w:hAnsi="Arial" w:cs="Arial"/>
          <w:color w:val="333333"/>
          <w:lang w:val="en-GB"/>
        </w:rPr>
        <w:t>. Nr.</w:t>
      </w:r>
      <w:r w:rsidR="0048697F" w:rsidRPr="00617755">
        <w:rPr>
          <w:rFonts w:ascii="Arial" w:hAnsi="Arial" w:cs="Arial"/>
          <w:color w:val="333333"/>
          <w:lang w:val="en-GB"/>
        </w:rPr>
        <w:t xml:space="preserve"> 60053, beneficiar Marton Ioan, imobi</w:t>
      </w:r>
      <w:r w:rsidR="00CD3DB4">
        <w:rPr>
          <w:rFonts w:ascii="Arial" w:hAnsi="Arial" w:cs="Arial"/>
          <w:color w:val="333333"/>
          <w:lang w:val="en-GB"/>
        </w:rPr>
        <w:t>lul se găsește în intravilanul M</w:t>
      </w:r>
      <w:r w:rsidR="0048697F" w:rsidRPr="00617755">
        <w:rPr>
          <w:rFonts w:ascii="Arial" w:hAnsi="Arial" w:cs="Arial"/>
          <w:color w:val="333333"/>
          <w:lang w:val="en-GB"/>
        </w:rPr>
        <w:t>unicipiului Dej.</w:t>
      </w:r>
    </w:p>
    <w:p w:rsidR="001260FE" w:rsidRPr="00617755" w:rsidRDefault="001260FE" w:rsidP="001260FE">
      <w:pPr>
        <w:ind w:firstLine="432"/>
        <w:jc w:val="both"/>
        <w:rPr>
          <w:rFonts w:ascii="Arial" w:hAnsi="Arial" w:cs="Arial"/>
          <w:b/>
          <w:bCs/>
          <w:color w:val="000000"/>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2327C8" w:rsidRPr="00617755" w:rsidRDefault="007A5DBC" w:rsidP="006A0E40">
      <w:pPr>
        <w:ind w:firstLine="708"/>
        <w:jc w:val="both"/>
        <w:rPr>
          <w:rFonts w:ascii="Arial" w:hAnsi="Arial" w:cs="Arial"/>
          <w:b/>
          <w:bCs/>
          <w:color w:val="333333"/>
          <w:u w:val="single"/>
        </w:rPr>
      </w:pPr>
      <w:r w:rsidRPr="00617755">
        <w:rPr>
          <w:rFonts w:ascii="Arial" w:hAnsi="Arial" w:cs="Arial"/>
          <w:b/>
          <w:bCs/>
          <w:color w:val="333333"/>
        </w:rPr>
        <w:t xml:space="preserve">Votat  cu </w:t>
      </w:r>
      <w:r w:rsidR="00116D50">
        <w:rPr>
          <w:rFonts w:ascii="Arial" w:hAnsi="Arial" w:cs="Arial"/>
          <w:b/>
          <w:bCs/>
          <w:color w:val="333333"/>
        </w:rPr>
        <w:t>18</w:t>
      </w:r>
      <w:r w:rsidR="00B820A8" w:rsidRPr="00617755">
        <w:rPr>
          <w:rFonts w:ascii="Arial" w:hAnsi="Arial" w:cs="Arial"/>
          <w:b/>
          <w:bCs/>
          <w:color w:val="333333"/>
        </w:rPr>
        <w:t xml:space="preserve"> voturi ”pentru”, </w:t>
      </w:r>
      <w:r w:rsidR="005B6541" w:rsidRPr="00617755">
        <w:rPr>
          <w:rFonts w:ascii="Arial" w:hAnsi="Arial" w:cs="Arial"/>
          <w:b/>
          <w:bCs/>
          <w:color w:val="333333"/>
        </w:rPr>
        <w:t xml:space="preserve"> </w:t>
      </w:r>
      <w:r w:rsidR="00116D50">
        <w:rPr>
          <w:rFonts w:ascii="Arial" w:hAnsi="Arial" w:cs="Arial"/>
          <w:b/>
          <w:bCs/>
          <w:color w:val="333333"/>
        </w:rPr>
        <w:t>unanimitate.</w:t>
      </w:r>
    </w:p>
    <w:p w:rsidR="0048697F" w:rsidRPr="00617755" w:rsidRDefault="0048697F" w:rsidP="00E503F5">
      <w:pPr>
        <w:ind w:firstLine="708"/>
        <w:jc w:val="both"/>
        <w:rPr>
          <w:rFonts w:ascii="Arial" w:hAnsi="Arial" w:cs="Arial"/>
          <w:b/>
          <w:lang w:eastAsia="ar-SA"/>
        </w:rPr>
      </w:pPr>
      <w:r w:rsidRPr="00617755">
        <w:rPr>
          <w:rFonts w:ascii="Arial" w:hAnsi="Arial" w:cs="Arial"/>
          <w:b/>
          <w:bCs/>
          <w:color w:val="333333"/>
          <w:u w:val="single"/>
        </w:rPr>
        <w:t>Punctul 7</w:t>
      </w:r>
      <w:r w:rsidR="001260FE" w:rsidRPr="00617755">
        <w:rPr>
          <w:rFonts w:ascii="Arial" w:hAnsi="Arial" w:cs="Arial"/>
          <w:b/>
          <w:bCs/>
          <w:color w:val="333333"/>
          <w:u w:val="single"/>
        </w:rPr>
        <w:t>.</w:t>
      </w:r>
      <w:r w:rsidRPr="00617755">
        <w:rPr>
          <w:rFonts w:ascii="Arial" w:hAnsi="Arial" w:cs="Arial"/>
          <w:b/>
          <w:bCs/>
          <w:color w:val="000000"/>
        </w:rPr>
        <w:t xml:space="preserve"> Proiect de hotărâre privind aprobarea rectificării suprafețelor de teren și parcelarea în două parcele C.F. Nr. 50564, Strada Nicolae Titulescu Nr. 16.</w:t>
      </w:r>
    </w:p>
    <w:p w:rsidR="00441B53" w:rsidRPr="00617755" w:rsidRDefault="00BA1CEC" w:rsidP="00441B53">
      <w:pPr>
        <w:ind w:firstLine="360"/>
        <w:jc w:val="both"/>
        <w:rPr>
          <w:rFonts w:ascii="Arial" w:hAnsi="Arial" w:cs="Arial"/>
          <w:bCs/>
          <w:lang w:val="en-GB" w:eastAsia="ar-SA"/>
        </w:rPr>
      </w:pPr>
      <w:r w:rsidRPr="00617755">
        <w:rPr>
          <w:rFonts w:ascii="Arial" w:hAnsi="Arial" w:cs="Arial"/>
          <w:b/>
          <w:color w:val="333333"/>
          <w:u w:val="single"/>
          <w:lang w:val="en-GB"/>
        </w:rPr>
        <w:t>Domnul primar Morar Costan:</w:t>
      </w:r>
      <w:r w:rsidRPr="00617755">
        <w:rPr>
          <w:rFonts w:ascii="Arial" w:hAnsi="Arial" w:cs="Arial"/>
          <w:bCs/>
          <w:lang w:eastAsia="ar-SA"/>
        </w:rPr>
        <w:t xml:space="preserve"> </w:t>
      </w:r>
      <w:r w:rsidR="0048697F" w:rsidRPr="00617755">
        <w:rPr>
          <w:rFonts w:ascii="Arial" w:hAnsi="Arial" w:cs="Arial"/>
          <w:bCs/>
          <w:lang w:eastAsia="ar-SA"/>
        </w:rPr>
        <w:t xml:space="preserve">Este o propunere de rectificare a suprafeței de teren </w:t>
      </w:r>
      <w:r w:rsidR="00CD3DB4">
        <w:rPr>
          <w:rFonts w:ascii="Arial" w:hAnsi="Arial" w:cs="Arial"/>
          <w:bCs/>
          <w:lang w:eastAsia="ar-SA"/>
        </w:rPr>
        <w:t>întrucâ</w:t>
      </w:r>
      <w:r w:rsidR="0048697F" w:rsidRPr="00617755">
        <w:rPr>
          <w:rFonts w:ascii="Arial" w:hAnsi="Arial" w:cs="Arial"/>
          <w:bCs/>
          <w:lang w:eastAsia="ar-SA"/>
        </w:rPr>
        <w:t xml:space="preserve">t diferă suprafața din acte </w:t>
      </w:r>
      <w:r w:rsidR="008E2AE4" w:rsidRPr="00617755">
        <w:rPr>
          <w:rFonts w:ascii="Arial" w:hAnsi="Arial" w:cs="Arial"/>
          <w:bCs/>
          <w:lang w:eastAsia="ar-SA"/>
        </w:rPr>
        <w:t>–</w:t>
      </w:r>
      <w:r w:rsidR="0048697F" w:rsidRPr="00617755">
        <w:rPr>
          <w:rFonts w:ascii="Arial" w:hAnsi="Arial" w:cs="Arial"/>
          <w:bCs/>
          <w:lang w:eastAsia="ar-SA"/>
        </w:rPr>
        <w:t xml:space="preserve"> 23</w:t>
      </w:r>
      <w:r w:rsidR="00CD3DB4">
        <w:rPr>
          <w:rFonts w:ascii="Arial" w:hAnsi="Arial" w:cs="Arial"/>
          <w:bCs/>
          <w:lang w:eastAsia="ar-SA"/>
        </w:rPr>
        <w:t>.</w:t>
      </w:r>
      <w:r w:rsidR="0048697F" w:rsidRPr="00617755">
        <w:rPr>
          <w:rFonts w:ascii="Arial" w:hAnsi="Arial" w:cs="Arial"/>
          <w:bCs/>
          <w:lang w:eastAsia="ar-SA"/>
        </w:rPr>
        <w:t>378</w:t>
      </w:r>
      <w:r w:rsidR="008E2AE4" w:rsidRPr="00617755">
        <w:rPr>
          <w:rFonts w:ascii="Arial" w:hAnsi="Arial" w:cs="Arial"/>
          <w:bCs/>
          <w:lang w:eastAsia="ar-SA"/>
        </w:rPr>
        <w:t xml:space="preserve"> m</w:t>
      </w:r>
      <w:r w:rsidR="00CD3DB4">
        <w:rPr>
          <w:rFonts w:ascii="Arial" w:hAnsi="Arial" w:cs="Arial"/>
          <w:bCs/>
          <w:lang w:eastAsia="ar-SA"/>
        </w:rPr>
        <w:t>.</w:t>
      </w:r>
      <w:r w:rsidR="008E2AE4" w:rsidRPr="00617755">
        <w:rPr>
          <w:rFonts w:ascii="Arial" w:hAnsi="Arial" w:cs="Arial"/>
          <w:bCs/>
          <w:lang w:eastAsia="ar-SA"/>
        </w:rPr>
        <w:t>p</w:t>
      </w:r>
      <w:r w:rsidR="00CD3DB4">
        <w:rPr>
          <w:rFonts w:ascii="Arial" w:hAnsi="Arial" w:cs="Arial"/>
          <w:bCs/>
          <w:lang w:eastAsia="ar-SA"/>
        </w:rPr>
        <w:t>.</w:t>
      </w:r>
      <w:r w:rsidR="0048697F" w:rsidRPr="00617755">
        <w:rPr>
          <w:rFonts w:ascii="Arial" w:hAnsi="Arial" w:cs="Arial"/>
          <w:bCs/>
          <w:lang w:eastAsia="ar-SA"/>
        </w:rPr>
        <w:t xml:space="preserve"> față de suprafața măsurată de 24</w:t>
      </w:r>
      <w:r w:rsidR="00CD3DB4">
        <w:rPr>
          <w:rFonts w:ascii="Arial" w:hAnsi="Arial" w:cs="Arial"/>
          <w:bCs/>
          <w:lang w:eastAsia="ar-SA"/>
        </w:rPr>
        <w:t>.</w:t>
      </w:r>
      <w:r w:rsidR="0048697F" w:rsidRPr="00617755">
        <w:rPr>
          <w:rFonts w:ascii="Arial" w:hAnsi="Arial" w:cs="Arial"/>
          <w:bCs/>
          <w:lang w:eastAsia="ar-SA"/>
        </w:rPr>
        <w:t>180 m</w:t>
      </w:r>
      <w:r w:rsidR="00CD3DB4">
        <w:rPr>
          <w:rFonts w:ascii="Arial" w:hAnsi="Arial" w:cs="Arial"/>
          <w:bCs/>
          <w:lang w:eastAsia="ar-SA"/>
        </w:rPr>
        <w:t>.</w:t>
      </w:r>
      <w:r w:rsidR="0048697F" w:rsidRPr="00617755">
        <w:rPr>
          <w:rFonts w:ascii="Arial" w:hAnsi="Arial" w:cs="Arial"/>
          <w:bCs/>
          <w:lang w:eastAsia="ar-SA"/>
        </w:rPr>
        <w:t>p.</w:t>
      </w:r>
      <w:r w:rsidR="008E2AE4" w:rsidRPr="00617755">
        <w:rPr>
          <w:rFonts w:ascii="Arial" w:hAnsi="Arial" w:cs="Arial"/>
          <w:bCs/>
          <w:lang w:eastAsia="ar-SA"/>
        </w:rPr>
        <w:t>De ase</w:t>
      </w:r>
      <w:r w:rsidR="00441B53" w:rsidRPr="00617755">
        <w:rPr>
          <w:rFonts w:ascii="Arial" w:hAnsi="Arial" w:cs="Arial"/>
          <w:bCs/>
          <w:lang w:eastAsia="ar-SA"/>
        </w:rPr>
        <w:t xml:space="preserve">menea </w:t>
      </w:r>
      <w:r w:rsidR="00441B53" w:rsidRPr="00617755">
        <w:rPr>
          <w:rFonts w:ascii="Arial" w:hAnsi="Arial" w:cs="Arial"/>
        </w:rPr>
        <w:t xml:space="preserve"> se face o propunere de parcelare  în două parcele astfel:</w:t>
      </w:r>
    </w:p>
    <w:p w:rsidR="00441B53" w:rsidRPr="00617755" w:rsidRDefault="00441B53" w:rsidP="00441B53">
      <w:pPr>
        <w:jc w:val="both"/>
        <w:rPr>
          <w:rFonts w:ascii="Arial" w:hAnsi="Arial" w:cs="Arial"/>
          <w:lang w:val="fr-FR"/>
        </w:rPr>
      </w:pPr>
      <w:r w:rsidRPr="00617755">
        <w:rPr>
          <w:rFonts w:ascii="Arial" w:hAnsi="Arial" w:cs="Arial"/>
          <w:b/>
        </w:rPr>
        <w:t xml:space="preserve">   Parcela 1</w:t>
      </w:r>
      <w:r w:rsidRPr="00617755">
        <w:rPr>
          <w:rFonts w:ascii="Arial" w:hAnsi="Arial" w:cs="Arial"/>
        </w:rPr>
        <w:t xml:space="preserve"> - </w:t>
      </w:r>
      <w:r w:rsidR="00CD3DB4">
        <w:rPr>
          <w:rFonts w:ascii="Arial" w:hAnsi="Arial" w:cs="Arial"/>
          <w:lang w:val="fr-FR"/>
        </w:rPr>
        <w:t>Construcția C1 : 1 tribună</w:t>
      </w:r>
      <w:r w:rsidRPr="00617755">
        <w:rPr>
          <w:rFonts w:ascii="Arial" w:hAnsi="Arial" w:cs="Arial"/>
          <w:lang w:val="fr-FR"/>
        </w:rPr>
        <w:t xml:space="preserve"> din beton</w:t>
      </w:r>
    </w:p>
    <w:p w:rsidR="00441B53" w:rsidRPr="00617755" w:rsidRDefault="00CD3DB4" w:rsidP="00441B53">
      <w:pPr>
        <w:ind w:firstLine="720"/>
        <w:jc w:val="both"/>
        <w:rPr>
          <w:rFonts w:ascii="Arial" w:hAnsi="Arial" w:cs="Arial"/>
          <w:lang w:val="fr-FR"/>
        </w:rPr>
      </w:pPr>
      <w:r>
        <w:rPr>
          <w:rFonts w:ascii="Arial" w:hAnsi="Arial" w:cs="Arial"/>
          <w:lang w:val="fr-FR"/>
        </w:rPr>
        <w:t>Construcția C2 : 1 tribună metalică, acoperită</w:t>
      </w:r>
    </w:p>
    <w:p w:rsidR="00441B53" w:rsidRPr="00617755" w:rsidRDefault="00CD3DB4" w:rsidP="00441B53">
      <w:pPr>
        <w:ind w:firstLine="720"/>
        <w:jc w:val="both"/>
        <w:rPr>
          <w:rFonts w:ascii="Arial" w:hAnsi="Arial" w:cs="Arial"/>
          <w:lang w:val="fr-FR"/>
        </w:rPr>
      </w:pPr>
      <w:r>
        <w:rPr>
          <w:rFonts w:ascii="Arial" w:hAnsi="Arial" w:cs="Arial"/>
          <w:lang w:val="fr-FR"/>
        </w:rPr>
        <w:t>Construcția C3 : Clă</w:t>
      </w:r>
      <w:r w:rsidR="00441B53" w:rsidRPr="00617755">
        <w:rPr>
          <w:rFonts w:ascii="Arial" w:hAnsi="Arial" w:cs="Arial"/>
          <w:lang w:val="fr-FR"/>
        </w:rPr>
        <w:t>dir</w:t>
      </w:r>
      <w:r>
        <w:rPr>
          <w:rFonts w:ascii="Arial" w:hAnsi="Arial" w:cs="Arial"/>
          <w:lang w:val="fr-FR"/>
        </w:rPr>
        <w:t>e cu panou de afisaj, construită din beton și caramidă, cu P+1E și acoperiș terasă</w:t>
      </w:r>
      <w:r w:rsidR="00441B53" w:rsidRPr="00617755">
        <w:rPr>
          <w:rFonts w:ascii="Arial" w:hAnsi="Arial" w:cs="Arial"/>
          <w:lang w:val="fr-FR"/>
        </w:rPr>
        <w:t xml:space="preserve"> cu 2 </w:t>
      </w:r>
      <w:r>
        <w:rPr>
          <w:rFonts w:ascii="Arial" w:hAnsi="Arial" w:cs="Arial"/>
          <w:lang w:val="fr-FR"/>
        </w:rPr>
        <w:t>încăperi;</w:t>
      </w:r>
    </w:p>
    <w:p w:rsidR="00441B53" w:rsidRPr="00617755" w:rsidRDefault="00CD3DB4" w:rsidP="00441B53">
      <w:pPr>
        <w:ind w:firstLine="720"/>
        <w:jc w:val="both"/>
        <w:rPr>
          <w:rFonts w:ascii="Arial" w:hAnsi="Arial" w:cs="Arial"/>
          <w:lang w:val="fr-FR"/>
        </w:rPr>
      </w:pPr>
      <w:r>
        <w:rPr>
          <w:rFonts w:ascii="Arial" w:hAnsi="Arial" w:cs="Arial"/>
          <w:lang w:val="fr-FR"/>
        </w:rPr>
        <w:t>Construcția C4 : Clădire WC din beton și caramidă</w:t>
      </w:r>
      <w:r w:rsidR="00441B53" w:rsidRPr="00617755">
        <w:rPr>
          <w:rFonts w:ascii="Arial" w:hAnsi="Arial" w:cs="Arial"/>
          <w:lang w:val="fr-FR"/>
        </w:rPr>
        <w:t>, cu 6 cabine</w:t>
      </w:r>
    </w:p>
    <w:p w:rsidR="00441B53" w:rsidRPr="00617755" w:rsidRDefault="00441B53" w:rsidP="00441B53">
      <w:pPr>
        <w:ind w:firstLine="720"/>
        <w:jc w:val="both"/>
        <w:rPr>
          <w:rFonts w:ascii="Arial" w:hAnsi="Arial" w:cs="Arial"/>
          <w:lang w:val="fr-FR"/>
        </w:rPr>
      </w:pPr>
      <w:r w:rsidRPr="00617755">
        <w:rPr>
          <w:rFonts w:ascii="Arial" w:hAnsi="Arial" w:cs="Arial"/>
          <w:lang w:val="fr-FR"/>
        </w:rPr>
        <w:t>Construcția C5 :</w:t>
      </w:r>
      <w:r w:rsidRPr="00617755">
        <w:rPr>
          <w:rFonts w:ascii="Arial" w:hAnsi="Arial" w:cs="Arial"/>
          <w:lang w:val="en-US"/>
        </w:rPr>
        <w:t xml:space="preserve"> </w:t>
      </w:r>
      <w:r w:rsidR="00CD3DB4">
        <w:rPr>
          <w:rFonts w:ascii="Arial" w:hAnsi="Arial" w:cs="Arial"/>
          <w:lang w:val="fr-FR"/>
        </w:rPr>
        <w:t>Clădire construită din piatră și caramidă, acoperită</w:t>
      </w:r>
      <w:r w:rsidRPr="00617755">
        <w:rPr>
          <w:rFonts w:ascii="Arial" w:hAnsi="Arial" w:cs="Arial"/>
          <w:lang w:val="fr-FR"/>
        </w:rPr>
        <w:t xml:space="preserve"> cu </w:t>
      </w:r>
      <w:r w:rsidR="00CD3DB4">
        <w:rPr>
          <w:rFonts w:ascii="Arial" w:hAnsi="Arial" w:cs="Arial"/>
          <w:lang w:val="fr-FR"/>
        </w:rPr>
        <w:t>țiglă, avâ</w:t>
      </w:r>
      <w:r w:rsidRPr="00617755">
        <w:rPr>
          <w:rFonts w:ascii="Arial" w:hAnsi="Arial" w:cs="Arial"/>
          <w:lang w:val="fr-FR"/>
        </w:rPr>
        <w:t>nd: -</w:t>
      </w:r>
      <w:r w:rsidR="00CD3DB4">
        <w:rPr>
          <w:rFonts w:ascii="Arial" w:hAnsi="Arial" w:cs="Arial"/>
          <w:lang w:val="fr-FR"/>
        </w:rPr>
        <w:t xml:space="preserve"> </w:t>
      </w:r>
      <w:r w:rsidRPr="00617755">
        <w:rPr>
          <w:rFonts w:ascii="Arial" w:hAnsi="Arial" w:cs="Arial"/>
          <w:lang w:val="fr-FR"/>
        </w:rPr>
        <w:t>la</w:t>
      </w:r>
      <w:r w:rsidR="00CD3DB4">
        <w:rPr>
          <w:rFonts w:ascii="Arial" w:hAnsi="Arial" w:cs="Arial"/>
          <w:lang w:val="fr-FR"/>
        </w:rPr>
        <w:t xml:space="preserve"> parter: 4 vestiare, 2 WC, 1 duș</w:t>
      </w:r>
      <w:r w:rsidRPr="00617755">
        <w:rPr>
          <w:rFonts w:ascii="Arial" w:hAnsi="Arial" w:cs="Arial"/>
          <w:lang w:val="fr-FR"/>
        </w:rPr>
        <w:t>, 1 magazie, 1 sp</w:t>
      </w:r>
      <w:r w:rsidR="00CD3DB4">
        <w:rPr>
          <w:rFonts w:ascii="Arial" w:hAnsi="Arial" w:cs="Arial"/>
          <w:lang w:val="fr-FR"/>
        </w:rPr>
        <w:t>ălătorie, hol și saună</w:t>
      </w:r>
      <w:r w:rsidRPr="00617755">
        <w:rPr>
          <w:rFonts w:ascii="Arial" w:hAnsi="Arial" w:cs="Arial"/>
          <w:lang w:val="fr-FR"/>
        </w:rPr>
        <w:t>; -</w:t>
      </w:r>
      <w:r w:rsidR="00CD3DB4">
        <w:rPr>
          <w:rFonts w:ascii="Arial" w:hAnsi="Arial" w:cs="Arial"/>
          <w:lang w:val="fr-FR"/>
        </w:rPr>
        <w:t xml:space="preserve"> la etaj: magazie, 5 camere, 4 băi, sas, hol ș</w:t>
      </w:r>
      <w:r w:rsidRPr="00617755">
        <w:rPr>
          <w:rFonts w:ascii="Arial" w:hAnsi="Arial" w:cs="Arial"/>
          <w:lang w:val="fr-FR"/>
        </w:rPr>
        <w:t>i balcon în suprafață de 23</w:t>
      </w:r>
      <w:r w:rsidR="00CD3DB4">
        <w:rPr>
          <w:rFonts w:ascii="Arial" w:hAnsi="Arial" w:cs="Arial"/>
          <w:lang w:val="fr-FR"/>
        </w:rPr>
        <w:t>.</w:t>
      </w:r>
      <w:r w:rsidRPr="00617755">
        <w:rPr>
          <w:rFonts w:ascii="Arial" w:hAnsi="Arial" w:cs="Arial"/>
          <w:lang w:val="fr-FR"/>
        </w:rPr>
        <w:t>732 m</w:t>
      </w:r>
      <w:r w:rsidR="00CD3DB4">
        <w:rPr>
          <w:rFonts w:ascii="Arial" w:hAnsi="Arial" w:cs="Arial"/>
          <w:lang w:val="fr-FR"/>
        </w:rPr>
        <w:t>.</w:t>
      </w:r>
      <w:r w:rsidRPr="00617755">
        <w:rPr>
          <w:rFonts w:ascii="Arial" w:hAnsi="Arial" w:cs="Arial"/>
          <w:lang w:val="fr-FR"/>
        </w:rPr>
        <w:t>p</w:t>
      </w:r>
      <w:r w:rsidR="00CD3DB4">
        <w:rPr>
          <w:rFonts w:ascii="Arial" w:hAnsi="Arial" w:cs="Arial"/>
          <w:lang w:val="fr-FR"/>
        </w:rPr>
        <w:t>.</w:t>
      </w:r>
      <w:r w:rsidRPr="00617755">
        <w:rPr>
          <w:rFonts w:ascii="Arial" w:hAnsi="Arial" w:cs="Arial"/>
          <w:lang w:val="fr-FR"/>
        </w:rPr>
        <w:t xml:space="preserve"> – proprietar </w:t>
      </w:r>
      <w:r w:rsidRPr="00617755">
        <w:rPr>
          <w:rFonts w:ascii="Arial" w:hAnsi="Arial" w:cs="Arial"/>
          <w:b/>
          <w:lang w:val="fr-FR"/>
        </w:rPr>
        <w:t>Municipiul Dej, proprietate publică</w:t>
      </w:r>
      <w:r w:rsidRPr="00617755">
        <w:rPr>
          <w:rFonts w:ascii="Arial" w:hAnsi="Arial" w:cs="Arial"/>
          <w:lang w:val="fr-FR"/>
        </w:rPr>
        <w:t>.</w:t>
      </w:r>
    </w:p>
    <w:p w:rsidR="00441B53" w:rsidRPr="00617755" w:rsidRDefault="00441B53" w:rsidP="00441B53">
      <w:pPr>
        <w:ind w:firstLine="360"/>
        <w:jc w:val="both"/>
        <w:rPr>
          <w:rFonts w:ascii="Arial" w:hAnsi="Arial" w:cs="Arial"/>
          <w:lang w:val="en-GB" w:eastAsia="ar-SA"/>
        </w:rPr>
      </w:pPr>
      <w:r w:rsidRPr="00617755">
        <w:rPr>
          <w:rFonts w:ascii="Arial" w:hAnsi="Arial" w:cs="Arial"/>
          <w:b/>
          <w:lang w:val="fr-FR"/>
        </w:rPr>
        <w:t>Parcela 2</w:t>
      </w:r>
      <w:r w:rsidRPr="00617755">
        <w:rPr>
          <w:rFonts w:ascii="Arial" w:hAnsi="Arial" w:cs="Arial"/>
          <w:lang w:val="fr-FR"/>
        </w:rPr>
        <w:t xml:space="preserve"> - Construcția C1 :</w:t>
      </w:r>
      <w:r w:rsidRPr="00617755">
        <w:rPr>
          <w:rFonts w:ascii="Arial" w:hAnsi="Arial" w:cs="Arial"/>
          <w:lang w:val="en-US"/>
        </w:rPr>
        <w:t xml:space="preserve"> </w:t>
      </w:r>
      <w:r w:rsidR="00CD3DB4">
        <w:rPr>
          <w:rFonts w:ascii="Arial" w:hAnsi="Arial" w:cs="Arial"/>
          <w:lang w:val="fr-FR"/>
        </w:rPr>
        <w:t>Clă</w:t>
      </w:r>
      <w:r w:rsidRPr="00617755">
        <w:rPr>
          <w:rFonts w:ascii="Arial" w:hAnsi="Arial" w:cs="Arial"/>
          <w:lang w:val="fr-FR"/>
        </w:rPr>
        <w:t xml:space="preserve">dire </w:t>
      </w:r>
      <w:r w:rsidR="00CD3DB4">
        <w:rPr>
          <w:rFonts w:ascii="Arial" w:hAnsi="Arial" w:cs="Arial"/>
          <w:lang w:val="fr-FR"/>
        </w:rPr>
        <w:t>aeromodele construita din piatră ș</w:t>
      </w:r>
      <w:r w:rsidRPr="00617755">
        <w:rPr>
          <w:rFonts w:ascii="Arial" w:hAnsi="Arial" w:cs="Arial"/>
          <w:lang w:val="fr-FR"/>
        </w:rPr>
        <w:t>i c</w:t>
      </w:r>
      <w:r w:rsidR="00CD3DB4">
        <w:rPr>
          <w:rFonts w:ascii="Arial" w:hAnsi="Arial" w:cs="Arial"/>
          <w:lang w:val="fr-FR"/>
        </w:rPr>
        <w:t>ărămidă cu acoperiș terasă, compusă din: 7 camere și 2 bă</w:t>
      </w:r>
      <w:r w:rsidRPr="00617755">
        <w:rPr>
          <w:rFonts w:ascii="Arial" w:hAnsi="Arial" w:cs="Arial"/>
          <w:lang w:val="fr-FR"/>
        </w:rPr>
        <w:t>i servici în suprafață de 448 m</w:t>
      </w:r>
      <w:r w:rsidR="00CD3DB4">
        <w:rPr>
          <w:rFonts w:ascii="Arial" w:hAnsi="Arial" w:cs="Arial"/>
          <w:lang w:val="fr-FR"/>
        </w:rPr>
        <w:t>.</w:t>
      </w:r>
      <w:r w:rsidRPr="00617755">
        <w:rPr>
          <w:rFonts w:ascii="Arial" w:hAnsi="Arial" w:cs="Arial"/>
          <w:lang w:val="fr-FR"/>
        </w:rPr>
        <w:t>p</w:t>
      </w:r>
      <w:r w:rsidR="00CD3DB4">
        <w:rPr>
          <w:rFonts w:ascii="Arial" w:hAnsi="Arial" w:cs="Arial"/>
          <w:lang w:val="fr-FR"/>
        </w:rPr>
        <w:t>.</w:t>
      </w:r>
      <w:r w:rsidRPr="00617755">
        <w:rPr>
          <w:rFonts w:ascii="Arial" w:hAnsi="Arial" w:cs="Arial"/>
          <w:lang w:val="fr-FR"/>
        </w:rPr>
        <w:t xml:space="preserve"> - proprietar </w:t>
      </w:r>
      <w:r w:rsidRPr="00617755">
        <w:rPr>
          <w:rFonts w:ascii="Arial" w:hAnsi="Arial" w:cs="Arial"/>
          <w:b/>
          <w:lang w:val="fr-FR"/>
        </w:rPr>
        <w:t>Municipiul Dej, proprietate publică.</w:t>
      </w:r>
    </w:p>
    <w:p w:rsidR="004C7A07" w:rsidRDefault="00BA1CEC" w:rsidP="00BA1CEC">
      <w:pPr>
        <w:ind w:firstLine="432"/>
        <w:jc w:val="both"/>
        <w:rPr>
          <w:rFonts w:ascii="Arial" w:eastAsia="Calibri" w:hAnsi="Arial" w:cs="Arial"/>
          <w:b/>
          <w:lang w:eastAsia="en-US"/>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004C7A07" w:rsidRPr="004C7A07">
        <w:rPr>
          <w:rFonts w:ascii="Arial" w:eastAsia="Calibri" w:hAnsi="Arial" w:cs="Arial"/>
          <w:b/>
          <w:lang w:eastAsia="en-US"/>
        </w:rPr>
        <w:t>propune o corectare</w:t>
      </w:r>
      <w:r w:rsidR="004C7A07">
        <w:rPr>
          <w:rFonts w:ascii="Arial" w:eastAsia="Calibri" w:hAnsi="Arial" w:cs="Arial"/>
          <w:b/>
          <w:lang w:eastAsia="en-US"/>
        </w:rPr>
        <w:t>: la Art. 3, documentație tehnică de parcelare,</w:t>
      </w:r>
      <w:r w:rsidR="004C7A07" w:rsidRPr="004C7A07">
        <w:rPr>
          <w:rFonts w:ascii="Arial" w:eastAsia="Calibri" w:hAnsi="Arial" w:cs="Arial"/>
          <w:b/>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243C19" w:rsidRDefault="004C7A07" w:rsidP="00BA1CEC">
      <w:pPr>
        <w:ind w:firstLine="432"/>
        <w:jc w:val="both"/>
        <w:rPr>
          <w:rFonts w:ascii="Arial" w:eastAsia="Calibri" w:hAnsi="Arial" w:cs="Arial"/>
          <w:lang w:eastAsia="en-US"/>
        </w:rPr>
      </w:pPr>
      <w:r>
        <w:rPr>
          <w:rFonts w:ascii="Arial" w:eastAsia="Calibri" w:hAnsi="Arial" w:cs="Arial"/>
          <w:lang w:eastAsia="en-US"/>
        </w:rPr>
        <w:t xml:space="preserve">Luări de cuvânt: </w:t>
      </w:r>
      <w:r w:rsidRPr="00243C19">
        <w:rPr>
          <w:rFonts w:ascii="Arial" w:eastAsia="Calibri" w:hAnsi="Arial" w:cs="Arial"/>
          <w:b/>
          <w:u w:val="single"/>
          <w:lang w:eastAsia="en-US"/>
        </w:rPr>
        <w:t>domnul consilier Bradea Andrei:</w:t>
      </w:r>
      <w:r>
        <w:rPr>
          <w:rFonts w:ascii="Arial" w:eastAsia="Calibri" w:hAnsi="Arial" w:cs="Arial"/>
          <w:lang w:eastAsia="en-US"/>
        </w:rPr>
        <w:t xml:space="preserve"> </w:t>
      </w:r>
      <w:r w:rsidR="00243C19">
        <w:rPr>
          <w:rFonts w:ascii="Arial" w:eastAsia="Calibri" w:hAnsi="Arial" w:cs="Arial"/>
          <w:lang w:eastAsia="en-US"/>
        </w:rPr>
        <w:t>subliniază necesitatea renovării Stadionului și a Tribunei.</w:t>
      </w:r>
    </w:p>
    <w:p w:rsidR="00BA1CEC" w:rsidRPr="00243C19" w:rsidRDefault="00BA1CEC" w:rsidP="00BA1CEC">
      <w:pPr>
        <w:ind w:firstLine="432"/>
        <w:jc w:val="both"/>
        <w:rPr>
          <w:rFonts w:ascii="Arial" w:hAnsi="Arial" w:cs="Arial"/>
          <w:lang w:eastAsia="ar-SA"/>
        </w:rPr>
      </w:pPr>
      <w:r w:rsidRPr="00617755">
        <w:rPr>
          <w:rFonts w:ascii="Arial" w:hAnsi="Arial" w:cs="Arial"/>
          <w:lang w:eastAsia="ar-SA"/>
        </w:rPr>
        <w:t xml:space="preserve"> </w:t>
      </w:r>
      <w:r w:rsidR="00243C19" w:rsidRPr="00617755">
        <w:rPr>
          <w:rFonts w:ascii="Arial" w:hAnsi="Arial" w:cs="Arial"/>
          <w:b/>
          <w:bCs/>
          <w:color w:val="333333"/>
          <w:u w:val="single"/>
        </w:rPr>
        <w:t>Domnul primar Morar Costan:</w:t>
      </w:r>
      <w:r w:rsidR="00243C19">
        <w:rPr>
          <w:rFonts w:ascii="Arial" w:hAnsi="Arial" w:cs="Arial"/>
          <w:b/>
          <w:bCs/>
          <w:color w:val="333333"/>
          <w:u w:val="single"/>
        </w:rPr>
        <w:t xml:space="preserve"> </w:t>
      </w:r>
      <w:r w:rsidR="00243C19">
        <w:rPr>
          <w:rFonts w:ascii="Arial" w:hAnsi="Arial" w:cs="Arial"/>
          <w:bCs/>
          <w:color w:val="333333"/>
        </w:rPr>
        <w:t>Vom acorda o atenție deosebită dotării logistice a Stadionului Obor, o investiție de 3 milioane euro, cu 50 locuri în tribună, 50 locuri de parcare, toate în colaborare cu Federația Română de Fotbal.</w:t>
      </w:r>
    </w:p>
    <w:p w:rsidR="00E503F5" w:rsidRPr="00617755" w:rsidRDefault="00E503F5" w:rsidP="00E503F5">
      <w:pPr>
        <w:ind w:firstLine="708"/>
        <w:jc w:val="both"/>
        <w:rPr>
          <w:rFonts w:ascii="Arial" w:hAnsi="Arial" w:cs="Arial"/>
          <w:b/>
          <w:bCs/>
          <w:color w:val="333333"/>
        </w:rPr>
      </w:pPr>
      <w:r w:rsidRPr="00617755">
        <w:rPr>
          <w:rFonts w:ascii="Arial" w:hAnsi="Arial" w:cs="Arial"/>
          <w:b/>
          <w:bCs/>
          <w:color w:val="333333"/>
        </w:rPr>
        <w:t xml:space="preserve">Votat  cu </w:t>
      </w:r>
      <w:r w:rsidR="00441B53" w:rsidRPr="00617755">
        <w:rPr>
          <w:rFonts w:ascii="Arial" w:hAnsi="Arial" w:cs="Arial"/>
          <w:b/>
          <w:bCs/>
          <w:color w:val="333333"/>
        </w:rPr>
        <w:t xml:space="preserve"> </w:t>
      </w:r>
      <w:r w:rsidR="004C7A07">
        <w:rPr>
          <w:rFonts w:ascii="Arial" w:hAnsi="Arial" w:cs="Arial"/>
          <w:b/>
          <w:bCs/>
          <w:color w:val="333333"/>
        </w:rPr>
        <w:t>17</w:t>
      </w:r>
      <w:r w:rsidR="00441B53" w:rsidRPr="00617755">
        <w:rPr>
          <w:rFonts w:ascii="Arial" w:hAnsi="Arial" w:cs="Arial"/>
          <w:b/>
          <w:bCs/>
          <w:color w:val="333333"/>
        </w:rPr>
        <w:t xml:space="preserve"> </w:t>
      </w:r>
      <w:r w:rsidR="00075611" w:rsidRPr="00617755">
        <w:rPr>
          <w:rFonts w:ascii="Arial" w:hAnsi="Arial" w:cs="Arial"/>
          <w:b/>
          <w:bCs/>
          <w:color w:val="333333"/>
        </w:rPr>
        <w:t xml:space="preserve"> </w:t>
      </w:r>
      <w:r w:rsidRPr="00617755">
        <w:rPr>
          <w:rFonts w:ascii="Arial" w:hAnsi="Arial" w:cs="Arial"/>
          <w:b/>
          <w:bCs/>
          <w:color w:val="333333"/>
        </w:rPr>
        <w:t xml:space="preserve"> voturi ”pentru”, </w:t>
      </w:r>
      <w:r w:rsidR="004C7A07">
        <w:rPr>
          <w:rFonts w:ascii="Arial" w:hAnsi="Arial" w:cs="Arial"/>
          <w:b/>
          <w:bCs/>
          <w:color w:val="333333"/>
        </w:rPr>
        <w:t xml:space="preserve">1 abținere, </w:t>
      </w:r>
      <w:r w:rsidR="004C7A07" w:rsidRPr="004C7A07">
        <w:rPr>
          <w:rFonts w:ascii="Arial" w:hAnsi="Arial" w:cs="Arial"/>
          <w:b/>
          <w:bCs/>
          <w:color w:val="333333"/>
          <w:u w:val="single"/>
        </w:rPr>
        <w:t>domnul consilier Filip Dorin Cristian.</w:t>
      </w:r>
    </w:p>
    <w:p w:rsidR="0083072C" w:rsidRPr="00617755" w:rsidRDefault="00441B53" w:rsidP="004C7A07">
      <w:pPr>
        <w:ind w:left="708"/>
        <w:jc w:val="both"/>
        <w:rPr>
          <w:rFonts w:ascii="Arial" w:hAnsi="Arial" w:cs="Arial"/>
          <w:b/>
          <w:bCs/>
          <w:color w:val="333333"/>
        </w:rPr>
      </w:pPr>
      <w:r w:rsidRPr="00617755">
        <w:rPr>
          <w:rFonts w:ascii="Arial" w:hAnsi="Arial" w:cs="Arial"/>
          <w:b/>
          <w:bCs/>
          <w:color w:val="333333"/>
          <w:u w:val="single"/>
        </w:rPr>
        <w:lastRenderedPageBreak/>
        <w:t>Punctul 8</w:t>
      </w:r>
      <w:r w:rsidRPr="00617755">
        <w:rPr>
          <w:rFonts w:ascii="Arial" w:hAnsi="Arial" w:cs="Arial"/>
          <w:b/>
          <w:bCs/>
          <w:color w:val="000000"/>
        </w:rPr>
        <w:t xml:space="preserve"> Proiect de hotărâre privind aprobarea dez</w:t>
      </w:r>
      <w:r w:rsidR="005D0094">
        <w:rPr>
          <w:rFonts w:ascii="Arial" w:hAnsi="Arial" w:cs="Arial"/>
          <w:b/>
          <w:bCs/>
          <w:color w:val="000000"/>
        </w:rPr>
        <w:t xml:space="preserve">membrării imobilului înscris în </w:t>
      </w:r>
      <w:r w:rsidRPr="00617755">
        <w:rPr>
          <w:rFonts w:ascii="Arial" w:hAnsi="Arial" w:cs="Arial"/>
          <w:b/>
          <w:bCs/>
          <w:color w:val="000000"/>
        </w:rPr>
        <w:t>C.F. Dej Nr. 50676, în două parcele</w:t>
      </w:r>
      <w:r w:rsidR="004C7A07">
        <w:rPr>
          <w:rFonts w:ascii="Arial" w:hAnsi="Arial" w:cs="Arial"/>
          <w:b/>
          <w:bCs/>
          <w:color w:val="000000"/>
        </w:rPr>
        <w:t xml:space="preserve">, a fost retras de pe Ordinea de zi de către inițiator, </w:t>
      </w:r>
      <w:r w:rsidR="004C7A07">
        <w:rPr>
          <w:rFonts w:ascii="Arial" w:hAnsi="Arial" w:cs="Arial"/>
          <w:b/>
          <w:color w:val="333333"/>
          <w:u w:val="single"/>
          <w:lang w:val="en-GB"/>
        </w:rPr>
        <w:t>domnul primar Morar Costan.</w:t>
      </w:r>
    </w:p>
    <w:p w:rsidR="00A92858" w:rsidRPr="00617755" w:rsidRDefault="00A92858" w:rsidP="005D0094">
      <w:pPr>
        <w:ind w:left="57" w:right="-57" w:firstLine="651"/>
        <w:rPr>
          <w:rFonts w:ascii="Arial" w:hAnsi="Arial" w:cs="Arial"/>
          <w:bCs/>
          <w:color w:val="000000"/>
        </w:rPr>
      </w:pPr>
      <w:r w:rsidRPr="00617755">
        <w:rPr>
          <w:rFonts w:ascii="Arial" w:hAnsi="Arial" w:cs="Arial"/>
          <w:b/>
          <w:bCs/>
          <w:color w:val="333333"/>
          <w:u w:val="single"/>
        </w:rPr>
        <w:t>Punctul 9.</w:t>
      </w:r>
      <w:r w:rsidRPr="00617755">
        <w:rPr>
          <w:rFonts w:ascii="Arial" w:hAnsi="Arial" w:cs="Arial"/>
          <w:b/>
          <w:bCs/>
          <w:color w:val="000000"/>
        </w:rPr>
        <w:t xml:space="preserve"> Proiect de hotărâre privind aprobarea acordării de ajutoare de urgență în sumă totală de 17.400 lei, ca urmare a fenemenelor hidrometeorologice periculoase din data de 27 iunie 2019.</w:t>
      </w:r>
    </w:p>
    <w:p w:rsidR="00F61A7C" w:rsidRPr="00617755" w:rsidRDefault="00A92858" w:rsidP="005D0094">
      <w:pPr>
        <w:ind w:firstLine="720"/>
        <w:jc w:val="both"/>
        <w:rPr>
          <w:rFonts w:ascii="Arial" w:hAnsi="Arial" w:cs="Arial"/>
          <w:snapToGrid w:val="0"/>
          <w:color w:val="000000"/>
          <w:lang w:eastAsia="en-US"/>
        </w:rPr>
      </w:pPr>
      <w:r w:rsidRPr="00617755">
        <w:rPr>
          <w:rFonts w:ascii="Arial" w:hAnsi="Arial" w:cs="Arial"/>
          <w:b/>
          <w:bCs/>
          <w:color w:val="333333"/>
          <w:u w:val="single"/>
        </w:rPr>
        <w:t>Domnul primar Morar Costan:</w:t>
      </w:r>
      <w:r w:rsidR="00F61A7C" w:rsidRPr="00617755">
        <w:rPr>
          <w:rFonts w:ascii="Arial" w:hAnsi="Arial" w:cs="Arial"/>
          <w:bCs/>
          <w:color w:val="000000"/>
        </w:rPr>
        <w:t xml:space="preserve"> Serviciul Public de Asistență Socială propune acordarea ajutoarelor de urgen</w:t>
      </w:r>
      <w:r w:rsidR="005D0094">
        <w:rPr>
          <w:rFonts w:ascii="Arial" w:hAnsi="Arial" w:cs="Arial"/>
          <w:bCs/>
          <w:color w:val="000000"/>
        </w:rPr>
        <w:t>ță î</w:t>
      </w:r>
      <w:r w:rsidR="00F61A7C" w:rsidRPr="00617755">
        <w:rPr>
          <w:rFonts w:ascii="Arial" w:hAnsi="Arial" w:cs="Arial"/>
          <w:bCs/>
          <w:color w:val="000000"/>
        </w:rPr>
        <w:t xml:space="preserve">n conformitate cu Anexa care face parte din prezentul proiect de hotărâre, respectiv, </w:t>
      </w:r>
      <w:r w:rsidR="005D0094">
        <w:rPr>
          <w:rFonts w:ascii="Arial" w:hAnsi="Arial" w:cs="Arial"/>
          <w:snapToGrid w:val="0"/>
          <w:color w:val="000000"/>
          <w:lang w:eastAsia="en-US"/>
        </w:rPr>
        <w:t>acordarea din B</w:t>
      </w:r>
      <w:r w:rsidR="00F61A7C" w:rsidRPr="00617755">
        <w:rPr>
          <w:rFonts w:ascii="Arial" w:hAnsi="Arial" w:cs="Arial"/>
          <w:snapToGrid w:val="0"/>
          <w:color w:val="000000"/>
          <w:lang w:eastAsia="en-US"/>
        </w:rPr>
        <w:t xml:space="preserve">ugetul local a ajutoarelor de urgență în </w:t>
      </w:r>
      <w:r w:rsidR="00F61A7C" w:rsidRPr="00617755">
        <w:rPr>
          <w:rFonts w:ascii="Arial" w:hAnsi="Arial" w:cs="Arial"/>
          <w:b/>
          <w:snapToGrid w:val="0"/>
          <w:color w:val="000000"/>
          <w:lang w:eastAsia="en-US"/>
        </w:rPr>
        <w:t>cuantum total de 17.400 lei,</w:t>
      </w:r>
      <w:r w:rsidR="00F61A7C" w:rsidRPr="00617755">
        <w:rPr>
          <w:rFonts w:ascii="Arial" w:hAnsi="Arial" w:cs="Arial"/>
          <w:snapToGrid w:val="0"/>
          <w:color w:val="000000"/>
          <w:lang w:eastAsia="en-US"/>
        </w:rPr>
        <w:t xml:space="preserve"> persoanelor singure și familiilor afectate de fenomenele hidrometeorologice peri</w:t>
      </w:r>
      <w:r w:rsidR="005D0094">
        <w:rPr>
          <w:rFonts w:ascii="Arial" w:hAnsi="Arial" w:cs="Arial"/>
          <w:snapToGrid w:val="0"/>
          <w:color w:val="000000"/>
          <w:lang w:eastAsia="en-US"/>
        </w:rPr>
        <w:t xml:space="preserve">culoase din data 27 iunie 2019. </w:t>
      </w:r>
      <w:r w:rsidR="00F61A7C" w:rsidRPr="00617755">
        <w:rPr>
          <w:rFonts w:ascii="Arial" w:hAnsi="Arial" w:cs="Arial"/>
          <w:snapToGrid w:val="0"/>
          <w:color w:val="000000"/>
          <w:lang w:eastAsia="en-US"/>
        </w:rPr>
        <w:t xml:space="preserve"> Suma va fi plătită din cap 51. Autorități publice locale, titlul X, alte cheltuieli. Cod 59 –Ajutoare pentru daune provocate de calamități naturale.</w:t>
      </w:r>
    </w:p>
    <w:p w:rsidR="00F61A7C" w:rsidRDefault="00F61A7C" w:rsidP="00F61A7C">
      <w:pPr>
        <w:ind w:firstLine="432"/>
        <w:jc w:val="both"/>
        <w:rPr>
          <w:rFonts w:ascii="Arial" w:hAnsi="Arial" w:cs="Arial"/>
          <w:lang w:eastAsia="ar-SA"/>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00243C19">
        <w:rPr>
          <w:rFonts w:ascii="Arial" w:eastAsia="Calibri" w:hAnsi="Arial" w:cs="Arial"/>
          <w:b/>
          <w:lang w:eastAsia="en-US"/>
        </w:rPr>
        <w:t>vot în plen</w:t>
      </w:r>
      <w:r w:rsidRPr="00617755">
        <w:rPr>
          <w:rFonts w:ascii="Arial" w:eastAsia="Calibri" w:hAnsi="Arial" w:cs="Arial"/>
          <w:b/>
          <w:lang w:eastAsia="en-US"/>
        </w:rPr>
        <w:t>;</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243C19" w:rsidRDefault="00243C19" w:rsidP="00F61A7C">
      <w:pPr>
        <w:ind w:firstLine="432"/>
        <w:jc w:val="both"/>
        <w:rPr>
          <w:rFonts w:ascii="Arial" w:hAnsi="Arial" w:cs="Arial"/>
          <w:lang w:eastAsia="ar-SA"/>
        </w:rPr>
      </w:pPr>
      <w:r>
        <w:rPr>
          <w:rFonts w:ascii="Arial" w:hAnsi="Arial" w:cs="Arial"/>
          <w:lang w:eastAsia="ar-SA"/>
        </w:rPr>
        <w:t xml:space="preserve">Luări de cuvânt: </w:t>
      </w:r>
      <w:r w:rsidRPr="00243C19">
        <w:rPr>
          <w:rFonts w:ascii="Arial" w:hAnsi="Arial" w:cs="Arial"/>
          <w:b/>
          <w:u w:val="single"/>
          <w:lang w:eastAsia="ar-SA"/>
        </w:rPr>
        <w:t>domnul consilier Mureșan Traian</w:t>
      </w:r>
      <w:r>
        <w:rPr>
          <w:rFonts w:ascii="Arial" w:hAnsi="Arial" w:cs="Arial"/>
          <w:lang w:eastAsia="ar-SA"/>
        </w:rPr>
        <w:t>: dorește să se verifice prin intermediul unei Comisii toate lucrările care se vor remedia.</w:t>
      </w:r>
    </w:p>
    <w:p w:rsidR="00243C19" w:rsidRDefault="00243C19" w:rsidP="00F61A7C">
      <w:pPr>
        <w:ind w:firstLine="432"/>
        <w:jc w:val="both"/>
        <w:rPr>
          <w:rFonts w:ascii="Arial" w:hAnsi="Arial" w:cs="Arial"/>
          <w:lang w:eastAsia="ar-SA"/>
        </w:rPr>
      </w:pPr>
      <w:r w:rsidRPr="00243C19">
        <w:rPr>
          <w:rFonts w:ascii="Arial" w:hAnsi="Arial" w:cs="Arial"/>
          <w:b/>
          <w:u w:val="single"/>
          <w:lang w:eastAsia="ar-SA"/>
        </w:rPr>
        <w:t>Domnul consilier Filip Cristian Dorin:</w:t>
      </w:r>
      <w:r>
        <w:rPr>
          <w:rFonts w:ascii="Arial" w:hAnsi="Arial" w:cs="Arial"/>
          <w:lang w:eastAsia="ar-SA"/>
        </w:rPr>
        <w:t xml:space="preserve"> dorește să știe de ce se mai acordă aceste ajutoare, dacă în ședința trecută s-a mai votat tot acordarea de despăguri.</w:t>
      </w:r>
    </w:p>
    <w:p w:rsidR="00243C19" w:rsidRPr="00243C19" w:rsidRDefault="00243C19" w:rsidP="00F61A7C">
      <w:pPr>
        <w:ind w:firstLine="432"/>
        <w:jc w:val="both"/>
        <w:rPr>
          <w:rFonts w:ascii="Arial" w:hAnsi="Arial" w:cs="Arial"/>
          <w:bCs/>
          <w:color w:val="000000"/>
        </w:rPr>
      </w:pPr>
      <w:r w:rsidRPr="00617755">
        <w:rPr>
          <w:rFonts w:ascii="Arial" w:hAnsi="Arial" w:cs="Arial"/>
          <w:b/>
          <w:bCs/>
          <w:color w:val="333333"/>
          <w:u w:val="single"/>
        </w:rPr>
        <w:t>Domnul primar Morar Costan</w:t>
      </w:r>
      <w:r>
        <w:rPr>
          <w:rFonts w:ascii="Arial" w:hAnsi="Arial" w:cs="Arial"/>
          <w:b/>
          <w:bCs/>
          <w:color w:val="333333"/>
          <w:u w:val="single"/>
        </w:rPr>
        <w:t xml:space="preserve">: </w:t>
      </w:r>
      <w:r>
        <w:rPr>
          <w:rFonts w:ascii="Arial" w:hAnsi="Arial" w:cs="Arial"/>
          <w:bCs/>
          <w:color w:val="333333"/>
        </w:rPr>
        <w:t>Este vorba despre 2 clădiri afectate, 3 persoane fizice, autoturisme avariate și sprijinirea unei asociații de proprietari.</w:t>
      </w:r>
    </w:p>
    <w:p w:rsidR="00F61A7C" w:rsidRPr="00617755" w:rsidRDefault="00F61A7C" w:rsidP="00F61A7C">
      <w:pPr>
        <w:ind w:firstLine="708"/>
        <w:jc w:val="both"/>
        <w:rPr>
          <w:rFonts w:ascii="Arial" w:hAnsi="Arial" w:cs="Arial"/>
          <w:b/>
          <w:bCs/>
          <w:color w:val="333333"/>
        </w:rPr>
      </w:pPr>
      <w:r w:rsidRPr="00617755">
        <w:rPr>
          <w:rFonts w:ascii="Arial" w:hAnsi="Arial" w:cs="Arial"/>
          <w:b/>
          <w:bCs/>
          <w:color w:val="333333"/>
        </w:rPr>
        <w:t xml:space="preserve">Votat  cu </w:t>
      </w:r>
      <w:r w:rsidR="00243C19">
        <w:rPr>
          <w:rFonts w:ascii="Arial" w:hAnsi="Arial" w:cs="Arial"/>
          <w:b/>
          <w:bCs/>
          <w:color w:val="333333"/>
        </w:rPr>
        <w:t xml:space="preserve">18 </w:t>
      </w:r>
      <w:r w:rsidRPr="00617755">
        <w:rPr>
          <w:rFonts w:ascii="Arial" w:hAnsi="Arial" w:cs="Arial"/>
          <w:b/>
          <w:bCs/>
          <w:color w:val="333333"/>
        </w:rPr>
        <w:t>voturi ”pentru”, unanimitate.</w:t>
      </w:r>
    </w:p>
    <w:p w:rsidR="00F61A7C" w:rsidRPr="00617755" w:rsidRDefault="00F61A7C" w:rsidP="005D0094">
      <w:pPr>
        <w:ind w:left="57" w:right="57" w:firstLine="651"/>
        <w:jc w:val="both"/>
        <w:rPr>
          <w:rFonts w:ascii="Arial" w:hAnsi="Arial" w:cs="Arial"/>
          <w:b/>
          <w:bCs/>
          <w:color w:val="000000"/>
        </w:rPr>
      </w:pPr>
      <w:r w:rsidRPr="00617755">
        <w:rPr>
          <w:rFonts w:ascii="Arial" w:hAnsi="Arial" w:cs="Arial"/>
          <w:b/>
          <w:bCs/>
          <w:color w:val="333333"/>
          <w:u w:val="single"/>
        </w:rPr>
        <w:t>Punctul 10.</w:t>
      </w:r>
      <w:r w:rsidRPr="00617755">
        <w:rPr>
          <w:rFonts w:ascii="Arial" w:hAnsi="Arial" w:cs="Arial"/>
          <w:b/>
          <w:bCs/>
          <w:color w:val="000000"/>
        </w:rPr>
        <w:t xml:space="preserve"> Proiect de hotărâre privind aprobarea acordării unui mandat special la Adunarea generală Ordinară și Extrordinară a Acționarilor la Tetarom S.A., în vederea exercitării dreptului de acționar.</w:t>
      </w:r>
    </w:p>
    <w:p w:rsidR="00F61A7C" w:rsidRDefault="00F61A7C" w:rsidP="005D0094">
      <w:pPr>
        <w:ind w:left="57" w:right="57" w:firstLine="375"/>
        <w:jc w:val="both"/>
        <w:rPr>
          <w:rFonts w:ascii="Arial" w:hAnsi="Arial" w:cs="Arial"/>
          <w:bCs/>
          <w:color w:val="333333"/>
        </w:rPr>
      </w:pPr>
      <w:r w:rsidRPr="00617755">
        <w:rPr>
          <w:rFonts w:ascii="Arial" w:hAnsi="Arial" w:cs="Arial"/>
          <w:b/>
          <w:bCs/>
          <w:color w:val="333333"/>
          <w:u w:val="single"/>
        </w:rPr>
        <w:t>Domnul primar Morar Costan:</w:t>
      </w:r>
      <w:r w:rsidRPr="00617755">
        <w:rPr>
          <w:rFonts w:ascii="Arial" w:hAnsi="Arial" w:cs="Arial"/>
          <w:bCs/>
          <w:color w:val="333333"/>
        </w:rPr>
        <w:t>Este vorba de acordarea mandatului special</w:t>
      </w:r>
      <w:r w:rsidR="005D0094">
        <w:rPr>
          <w:rFonts w:ascii="Arial" w:hAnsi="Arial" w:cs="Arial"/>
          <w:bCs/>
          <w:color w:val="333333"/>
        </w:rPr>
        <w:t xml:space="preserve"> </w:t>
      </w:r>
      <w:r w:rsidRPr="00617755">
        <w:rPr>
          <w:rFonts w:ascii="Arial" w:hAnsi="Arial" w:cs="Arial"/>
          <w:bCs/>
          <w:color w:val="333333"/>
        </w:rPr>
        <w:t xml:space="preserve">pentru doamna consilier </w:t>
      </w:r>
      <w:r w:rsidR="005D0094">
        <w:rPr>
          <w:rFonts w:ascii="Arial" w:hAnsi="Arial" w:cs="Arial"/>
          <w:bCs/>
          <w:color w:val="333333"/>
        </w:rPr>
        <w:t>Mihăestean</w:t>
      </w:r>
      <w:r w:rsidRPr="00617755">
        <w:rPr>
          <w:rFonts w:ascii="Arial" w:hAnsi="Arial" w:cs="Arial"/>
          <w:bCs/>
          <w:color w:val="333333"/>
        </w:rPr>
        <w:t xml:space="preserve"> Jorgeta Irina la Aduarea Generală</w:t>
      </w:r>
      <w:r w:rsidR="005D0094">
        <w:rPr>
          <w:rFonts w:ascii="Arial" w:hAnsi="Arial" w:cs="Arial"/>
          <w:bCs/>
          <w:color w:val="333333"/>
        </w:rPr>
        <w:t xml:space="preserve"> Ordinară și Extraordinară a acț</w:t>
      </w:r>
      <w:r w:rsidRPr="00617755">
        <w:rPr>
          <w:rFonts w:ascii="Arial" w:hAnsi="Arial" w:cs="Arial"/>
          <w:bCs/>
          <w:color w:val="333333"/>
        </w:rPr>
        <w:t>ionarilor Societății TETAROM S</w:t>
      </w:r>
      <w:r w:rsidR="005D0094">
        <w:rPr>
          <w:rFonts w:ascii="Arial" w:hAnsi="Arial" w:cs="Arial"/>
          <w:bCs/>
          <w:color w:val="333333"/>
        </w:rPr>
        <w:t>.</w:t>
      </w:r>
      <w:r w:rsidRPr="00617755">
        <w:rPr>
          <w:rFonts w:ascii="Arial" w:hAnsi="Arial" w:cs="Arial"/>
          <w:bCs/>
          <w:color w:val="333333"/>
        </w:rPr>
        <w:t>A.</w:t>
      </w:r>
      <w:r w:rsidR="005F50B6">
        <w:rPr>
          <w:rFonts w:ascii="Arial" w:hAnsi="Arial" w:cs="Arial"/>
          <w:bCs/>
          <w:color w:val="333333"/>
        </w:rPr>
        <w:t xml:space="preserve"> Ar fi nimerit ca acest mandat să se acorde o singură dată pentru toate ședințele Societății.</w:t>
      </w:r>
    </w:p>
    <w:p w:rsidR="005F50B6" w:rsidRDefault="005F50B6" w:rsidP="005D0094">
      <w:pPr>
        <w:ind w:left="57" w:right="57" w:firstLine="375"/>
        <w:jc w:val="both"/>
        <w:rPr>
          <w:rFonts w:ascii="Arial" w:hAnsi="Arial" w:cs="Arial"/>
          <w:bCs/>
          <w:color w:val="333333"/>
        </w:rPr>
      </w:pPr>
      <w:r>
        <w:rPr>
          <w:rFonts w:ascii="Arial" w:hAnsi="Arial" w:cs="Arial"/>
          <w:b/>
          <w:bCs/>
          <w:color w:val="333333"/>
          <w:u w:val="single"/>
        </w:rPr>
        <w:t>Doamna viceprimar Muncelean Teodora:</w:t>
      </w:r>
      <w:r>
        <w:rPr>
          <w:rFonts w:ascii="Arial" w:hAnsi="Arial" w:cs="Arial"/>
          <w:bCs/>
          <w:color w:val="333333"/>
        </w:rPr>
        <w:t>Este vorba despre un mandat special prin care să voteze pentru punctele înscrise în Ordinea de zi, ca reprezentant al acționarilor Societății.</w:t>
      </w:r>
    </w:p>
    <w:p w:rsidR="005F50B6" w:rsidRPr="005F50B6" w:rsidRDefault="005F50B6" w:rsidP="005D0094">
      <w:pPr>
        <w:ind w:left="57" w:right="57" w:firstLine="375"/>
        <w:jc w:val="both"/>
        <w:rPr>
          <w:rFonts w:ascii="Arial" w:hAnsi="Arial" w:cs="Arial"/>
          <w:bCs/>
          <w:color w:val="333333"/>
        </w:rPr>
      </w:pPr>
      <w:r>
        <w:rPr>
          <w:rFonts w:ascii="Arial" w:hAnsi="Arial" w:cs="Arial"/>
          <w:b/>
          <w:bCs/>
          <w:color w:val="333333"/>
          <w:u w:val="single"/>
        </w:rPr>
        <w:t>Doamna consilier Mihăestean Jorgeta Irina:</w:t>
      </w:r>
      <w:r>
        <w:rPr>
          <w:rFonts w:ascii="Arial" w:hAnsi="Arial" w:cs="Arial"/>
          <w:bCs/>
          <w:color w:val="333333"/>
        </w:rPr>
        <w:t xml:space="preserve"> Ca reprezentant al acționariatului de 0,004 procente, cât deținem în cadrul Societății, trebuie să fie prezenți toți acționarii și să voteze pentru punctele de pe Ordinea de zi. </w:t>
      </w:r>
    </w:p>
    <w:p w:rsidR="00F61A7C" w:rsidRPr="00617755" w:rsidRDefault="00F61A7C" w:rsidP="00F61A7C">
      <w:pPr>
        <w:ind w:firstLine="432"/>
        <w:jc w:val="both"/>
        <w:rPr>
          <w:rFonts w:ascii="Arial" w:hAnsi="Arial" w:cs="Arial"/>
          <w:b/>
          <w:bCs/>
          <w:color w:val="000000"/>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A92858" w:rsidRPr="00243C19" w:rsidRDefault="000868BB" w:rsidP="005D0094">
      <w:pPr>
        <w:ind w:firstLine="708"/>
        <w:jc w:val="both"/>
        <w:rPr>
          <w:rFonts w:ascii="Arial" w:hAnsi="Arial" w:cs="Arial"/>
          <w:b/>
          <w:bCs/>
          <w:color w:val="333333"/>
          <w:u w:val="single"/>
        </w:rPr>
      </w:pPr>
      <w:r>
        <w:rPr>
          <w:rFonts w:ascii="Arial" w:hAnsi="Arial" w:cs="Arial"/>
          <w:b/>
          <w:bCs/>
          <w:color w:val="333333"/>
        </w:rPr>
        <w:t>Votat  cu 18</w:t>
      </w:r>
      <w:r w:rsidR="00243C19">
        <w:rPr>
          <w:rFonts w:ascii="Arial" w:hAnsi="Arial" w:cs="Arial"/>
          <w:b/>
          <w:bCs/>
          <w:color w:val="333333"/>
        </w:rPr>
        <w:t xml:space="preserve"> </w:t>
      </w:r>
      <w:r w:rsidR="00F61A7C" w:rsidRPr="00617755">
        <w:rPr>
          <w:rFonts w:ascii="Arial" w:hAnsi="Arial" w:cs="Arial"/>
          <w:b/>
          <w:bCs/>
          <w:color w:val="333333"/>
        </w:rPr>
        <w:t xml:space="preserve"> voturi </w:t>
      </w:r>
      <w:r>
        <w:rPr>
          <w:rFonts w:ascii="Arial" w:hAnsi="Arial" w:cs="Arial"/>
          <w:b/>
          <w:bCs/>
          <w:color w:val="333333"/>
        </w:rPr>
        <w:t>”pentru”.Doamna MIhăeșteantean Jorgeta Irina precizează că a votat</w:t>
      </w:r>
      <w:r>
        <w:rPr>
          <w:rFonts w:ascii="Arial" w:hAnsi="Arial" w:cs="Arial"/>
          <w:b/>
          <w:bCs/>
          <w:color w:val="333333"/>
          <w:lang w:val="en-GB"/>
        </w:rPr>
        <w:t>”</w:t>
      </w:r>
      <w:r>
        <w:rPr>
          <w:rFonts w:ascii="Arial" w:hAnsi="Arial" w:cs="Arial"/>
          <w:b/>
          <w:bCs/>
          <w:color w:val="333333"/>
        </w:rPr>
        <w:t xml:space="preserve"> pentru”.</w:t>
      </w:r>
      <w:bookmarkStart w:id="0" w:name="_GoBack"/>
      <w:bookmarkEnd w:id="0"/>
    </w:p>
    <w:p w:rsidR="005D0094" w:rsidRDefault="00F61A7C" w:rsidP="00451B62">
      <w:pPr>
        <w:jc w:val="both"/>
        <w:rPr>
          <w:rFonts w:ascii="Arial" w:hAnsi="Arial" w:cs="Arial"/>
          <w:b/>
          <w:bCs/>
          <w:color w:val="333333"/>
        </w:rPr>
      </w:pPr>
      <w:r w:rsidRPr="00617755">
        <w:rPr>
          <w:rFonts w:ascii="Arial" w:hAnsi="Arial" w:cs="Arial"/>
          <w:b/>
          <w:bCs/>
          <w:color w:val="333333"/>
        </w:rPr>
        <w:t xml:space="preserve">      </w:t>
      </w:r>
      <w:r w:rsidRPr="00617755">
        <w:rPr>
          <w:rFonts w:ascii="Arial" w:hAnsi="Arial" w:cs="Arial"/>
          <w:b/>
          <w:bCs/>
          <w:color w:val="333333"/>
          <w:u w:val="single"/>
        </w:rPr>
        <w:t>Punctul 11</w:t>
      </w:r>
      <w:r w:rsidR="00451B62" w:rsidRPr="00617755">
        <w:rPr>
          <w:rFonts w:ascii="Arial" w:hAnsi="Arial" w:cs="Arial"/>
          <w:b/>
          <w:bCs/>
          <w:color w:val="333333"/>
          <w:u w:val="single"/>
        </w:rPr>
        <w:t>.</w:t>
      </w:r>
      <w:r w:rsidR="00451B62" w:rsidRPr="00617755">
        <w:rPr>
          <w:rFonts w:ascii="Arial" w:hAnsi="Arial" w:cs="Arial"/>
          <w:b/>
          <w:bCs/>
          <w:color w:val="333333"/>
        </w:rPr>
        <w:t xml:space="preserve"> Soluționarea unor probleme ale administrației publice locale:</w:t>
      </w:r>
    </w:p>
    <w:p w:rsidR="00451B62" w:rsidRPr="00617755" w:rsidRDefault="00451B62" w:rsidP="00C229E1">
      <w:pPr>
        <w:ind w:firstLine="708"/>
        <w:jc w:val="both"/>
        <w:rPr>
          <w:rFonts w:ascii="Arial" w:hAnsi="Arial" w:cs="Arial"/>
          <w:bCs/>
          <w:color w:val="333333"/>
        </w:rPr>
      </w:pPr>
      <w:r w:rsidRPr="00617755">
        <w:rPr>
          <w:rFonts w:ascii="Arial" w:hAnsi="Arial" w:cs="Arial"/>
          <w:bCs/>
          <w:color w:val="333333"/>
        </w:rPr>
        <w:t>Se supune la vot parti</w:t>
      </w:r>
      <w:r w:rsidR="009E13CA" w:rsidRPr="00617755">
        <w:rPr>
          <w:rFonts w:ascii="Arial" w:hAnsi="Arial" w:cs="Arial"/>
          <w:bCs/>
          <w:color w:val="333333"/>
        </w:rPr>
        <w:t xml:space="preserve">ciparea la discuții a </w:t>
      </w:r>
      <w:r w:rsidR="00F61A7C" w:rsidRPr="00617755">
        <w:rPr>
          <w:rFonts w:ascii="Arial" w:hAnsi="Arial" w:cs="Arial"/>
          <w:b/>
          <w:bCs/>
          <w:color w:val="333333"/>
          <w:u w:val="single"/>
        </w:rPr>
        <w:t xml:space="preserve">domnilor </w:t>
      </w:r>
      <w:r w:rsidR="005F50B6">
        <w:rPr>
          <w:rFonts w:ascii="Arial" w:hAnsi="Arial" w:cs="Arial"/>
          <w:b/>
          <w:bCs/>
          <w:color w:val="333333"/>
          <w:u w:val="single"/>
        </w:rPr>
        <w:t>Bumbu Claudiu, Filip Aurel și Ersek Tiberiu,</w:t>
      </w:r>
      <w:r w:rsidR="00F61A7C" w:rsidRPr="00617755">
        <w:rPr>
          <w:rFonts w:ascii="Arial" w:hAnsi="Arial" w:cs="Arial"/>
          <w:b/>
          <w:bCs/>
          <w:color w:val="333333"/>
          <w:u w:val="single"/>
        </w:rPr>
        <w:t xml:space="preserve">  </w:t>
      </w:r>
      <w:r w:rsidR="009E13CA" w:rsidRPr="00617755">
        <w:rPr>
          <w:rFonts w:ascii="Arial" w:hAnsi="Arial" w:cs="Arial"/>
          <w:bCs/>
          <w:color w:val="333333"/>
        </w:rPr>
        <w:t>propunere aprobată cu unanimitate de voturi.</w:t>
      </w:r>
    </w:p>
    <w:p w:rsidR="00F61A7C" w:rsidRDefault="009E13CA" w:rsidP="00F61A7C">
      <w:pPr>
        <w:jc w:val="both"/>
        <w:rPr>
          <w:rFonts w:ascii="Arial" w:hAnsi="Arial" w:cs="Arial"/>
          <w:bCs/>
          <w:color w:val="333333"/>
        </w:rPr>
      </w:pPr>
      <w:r w:rsidRPr="00617755">
        <w:rPr>
          <w:rFonts w:ascii="Arial" w:hAnsi="Arial" w:cs="Arial"/>
          <w:bCs/>
          <w:color w:val="333333"/>
        </w:rPr>
        <w:tab/>
        <w:t xml:space="preserve">Luări de cuvânt: </w:t>
      </w:r>
      <w:r w:rsidR="005F50B6" w:rsidRPr="005F50B6">
        <w:rPr>
          <w:rFonts w:ascii="Arial" w:hAnsi="Arial" w:cs="Arial"/>
          <w:b/>
          <w:bCs/>
          <w:color w:val="333333"/>
          <w:u w:val="single"/>
        </w:rPr>
        <w:t>domnul Bumbu Claudiu:</w:t>
      </w:r>
      <w:r w:rsidR="005F50B6">
        <w:rPr>
          <w:rFonts w:ascii="Arial" w:hAnsi="Arial" w:cs="Arial"/>
          <w:b/>
          <w:bCs/>
          <w:color w:val="333333"/>
          <w:u w:val="single"/>
        </w:rPr>
        <w:t xml:space="preserve"> </w:t>
      </w:r>
      <w:r w:rsidR="009958BC">
        <w:rPr>
          <w:rFonts w:ascii="Arial" w:hAnsi="Arial" w:cs="Arial"/>
          <w:bCs/>
          <w:color w:val="333333"/>
        </w:rPr>
        <w:t>sunt reprezentantul echipei de mini-fotbal Vulturii Olt Boys Dej, ne-am calificat la Ca</w:t>
      </w:r>
      <w:r w:rsidR="00C229E1">
        <w:rPr>
          <w:rFonts w:ascii="Arial" w:hAnsi="Arial" w:cs="Arial"/>
          <w:bCs/>
          <w:color w:val="333333"/>
        </w:rPr>
        <w:t>mpionatul european de la Rimini, Italia.</w:t>
      </w:r>
      <w:r w:rsidR="009958BC">
        <w:rPr>
          <w:rFonts w:ascii="Arial" w:hAnsi="Arial" w:cs="Arial"/>
          <w:bCs/>
          <w:color w:val="333333"/>
        </w:rPr>
        <w:t xml:space="preserve"> Suntem o echipă de foști fotbaliști, am participat la categoriile Open, am ocupat locul al IV-lea pe țară și dreptul de a participa la acest Campionat european. Până acum numai licența și înscrierea ne-au costat 2.500 euro, costuri suportate de noi și sponsori binevoitori, dacă este posibil solicităm un ajutor material din partera Primăriei pentru a onora participarea noastră la acest Campionat european.</w:t>
      </w:r>
    </w:p>
    <w:p w:rsidR="009958BC" w:rsidRDefault="009958BC" w:rsidP="00F61A7C">
      <w:pPr>
        <w:jc w:val="both"/>
        <w:rPr>
          <w:rFonts w:ascii="Arial" w:hAnsi="Arial" w:cs="Arial"/>
          <w:bCs/>
          <w:color w:val="333333"/>
        </w:rPr>
      </w:pPr>
      <w:r>
        <w:rPr>
          <w:rFonts w:ascii="Arial" w:hAnsi="Arial" w:cs="Arial"/>
          <w:bCs/>
          <w:color w:val="333333"/>
        </w:rPr>
        <w:lastRenderedPageBreak/>
        <w:tab/>
      </w:r>
      <w:r w:rsidRPr="00DC6760">
        <w:rPr>
          <w:rFonts w:ascii="Arial" w:hAnsi="Arial" w:cs="Arial"/>
          <w:b/>
          <w:bCs/>
          <w:color w:val="333333"/>
          <w:u w:val="single"/>
        </w:rPr>
        <w:t>Domnul Filip Aurel</w:t>
      </w:r>
      <w:r>
        <w:rPr>
          <w:rFonts w:ascii="Arial" w:hAnsi="Arial" w:cs="Arial"/>
          <w:bCs/>
          <w:color w:val="333333"/>
        </w:rPr>
        <w:t xml:space="preserve"> – reprezentant al cetățenilor din Ocna Dej ridică problema </w:t>
      </w:r>
      <w:r w:rsidR="00DC6760">
        <w:rPr>
          <w:rFonts w:ascii="Arial" w:hAnsi="Arial" w:cs="Arial"/>
          <w:bCs/>
          <w:color w:val="333333"/>
        </w:rPr>
        <w:t>lucrărilor începute și neterminate din zonă. Pe Strada Busuiocului drumul a rămas neterminat și nu se poate circula în condiții optime.</w:t>
      </w:r>
    </w:p>
    <w:p w:rsidR="00DC6760" w:rsidRDefault="00DC6760" w:rsidP="00F61A7C">
      <w:pPr>
        <w:jc w:val="both"/>
        <w:rPr>
          <w:rFonts w:ascii="Arial" w:hAnsi="Arial" w:cs="Arial"/>
          <w:bCs/>
          <w:color w:val="333333"/>
        </w:rPr>
      </w:pPr>
      <w:r>
        <w:rPr>
          <w:rFonts w:ascii="Arial" w:hAnsi="Arial" w:cs="Arial"/>
          <w:bCs/>
          <w:color w:val="333333"/>
        </w:rPr>
        <w:tab/>
      </w:r>
      <w:r w:rsidRPr="00DC6760">
        <w:rPr>
          <w:rFonts w:ascii="Arial" w:hAnsi="Arial" w:cs="Arial"/>
          <w:b/>
          <w:bCs/>
          <w:color w:val="333333"/>
          <w:u w:val="single"/>
        </w:rPr>
        <w:t>Domnul Ersek Tiberiu:</w:t>
      </w:r>
      <w:r>
        <w:rPr>
          <w:rFonts w:ascii="Arial" w:hAnsi="Arial" w:cs="Arial"/>
          <w:bCs/>
          <w:color w:val="333333"/>
        </w:rPr>
        <w:t xml:space="preserve"> împreună cu președintele Filialei U.S.R. Dej, domnul Roman Vasile, sesizează modul de administrare a locurilor de joacă din municipiu. Avem 24 locuri de joacă, din care două nu le-am identificat și am descoperit 5 locuri de joacă în plus. Sesizează stare</w:t>
      </w:r>
      <w:r w:rsidR="00554F6F">
        <w:rPr>
          <w:rFonts w:ascii="Arial" w:hAnsi="Arial" w:cs="Arial"/>
          <w:bCs/>
          <w:color w:val="333333"/>
        </w:rPr>
        <w:t>a gardurilor, a difer</w:t>
      </w:r>
      <w:r>
        <w:rPr>
          <w:rFonts w:ascii="Arial" w:hAnsi="Arial" w:cs="Arial"/>
          <w:bCs/>
          <w:color w:val="333333"/>
        </w:rPr>
        <w:t>ențelor de nivel, a mizeriilor care se găsește în aceste locuri; comportamentul neadecvat al oamenilor maturi în zona locurilor de joacă. Neîntreținerea acestora reprezintă un pericol pentru copii. A înmânat un text însoțit de fotografii legate de acest aspect. Solicită măsuri de reprare, întreținere, implementarea unui sistem de mentenanță I.S.C.I.R. și pe termen mai lung, sistem I.T.P. periodic pentru siguranța acestor locuri de joacă pentru copii.</w:t>
      </w:r>
    </w:p>
    <w:p w:rsidR="00DC6760" w:rsidRDefault="00DC6760" w:rsidP="00F61A7C">
      <w:pPr>
        <w:jc w:val="both"/>
        <w:rPr>
          <w:rFonts w:ascii="Arial" w:hAnsi="Arial" w:cs="Arial"/>
          <w:bCs/>
          <w:color w:val="333333"/>
        </w:rPr>
      </w:pPr>
      <w:r>
        <w:rPr>
          <w:rFonts w:ascii="Arial" w:hAnsi="Arial" w:cs="Arial"/>
          <w:bCs/>
          <w:color w:val="333333"/>
        </w:rPr>
        <w:tab/>
      </w:r>
      <w:r w:rsidRPr="00DC6760">
        <w:rPr>
          <w:rFonts w:ascii="Arial" w:hAnsi="Arial" w:cs="Arial"/>
          <w:b/>
          <w:bCs/>
          <w:color w:val="333333"/>
          <w:u w:val="single"/>
        </w:rPr>
        <w:t>Domnul primar Morar Costan</w:t>
      </w:r>
      <w:r>
        <w:rPr>
          <w:rFonts w:ascii="Arial" w:hAnsi="Arial" w:cs="Arial"/>
          <w:bCs/>
          <w:color w:val="333333"/>
        </w:rPr>
        <w:t xml:space="preserve">: </w:t>
      </w:r>
      <w:r w:rsidR="0025639B">
        <w:rPr>
          <w:rFonts w:ascii="Arial" w:hAnsi="Arial" w:cs="Arial"/>
          <w:bCs/>
          <w:color w:val="333333"/>
        </w:rPr>
        <w:t>Am încercat o nouă percepție privind amplasamentul, arhitectura, mobilarea urbană, încercăm să remediem și să dotăm cu aparatură specifică aceste locuri, cum ar fi, cauciuc, în loc de pavaj, gazon artificial. Vom face și alte investiții și eforturi pentru menținerea lor. Toate aparatele au fost aprobate I.S.C.I.R., nu am avut probleme niciodată legate de aceste locuri de joacă.</w:t>
      </w:r>
    </w:p>
    <w:p w:rsidR="0025639B" w:rsidRDefault="0025639B" w:rsidP="00F61A7C">
      <w:pPr>
        <w:jc w:val="both"/>
        <w:rPr>
          <w:rFonts w:ascii="Arial" w:hAnsi="Arial" w:cs="Arial"/>
          <w:bCs/>
          <w:color w:val="333333"/>
        </w:rPr>
      </w:pPr>
      <w:r>
        <w:rPr>
          <w:rFonts w:ascii="Arial" w:hAnsi="Arial" w:cs="Arial"/>
          <w:bCs/>
          <w:color w:val="333333"/>
        </w:rPr>
        <w:tab/>
        <w:t>Am acordat atenție deosebită modernizării străzilor, pe Strada Cireșului nu avem canalizare, vom interveni pentru remedierea deficiențel</w:t>
      </w:r>
      <w:r w:rsidR="00554F6F">
        <w:rPr>
          <w:rFonts w:ascii="Arial" w:hAnsi="Arial" w:cs="Arial"/>
          <w:bCs/>
          <w:color w:val="333333"/>
        </w:rPr>
        <w:t>or, dar</w:t>
      </w:r>
      <w:r>
        <w:rPr>
          <w:rFonts w:ascii="Arial" w:hAnsi="Arial" w:cs="Arial"/>
          <w:bCs/>
          <w:color w:val="333333"/>
        </w:rPr>
        <w:t xml:space="preserve"> constructorul care a câștigat licitația dispune ce lucrări execută.</w:t>
      </w:r>
    </w:p>
    <w:p w:rsidR="0025639B" w:rsidRDefault="0025639B" w:rsidP="00F61A7C">
      <w:pPr>
        <w:jc w:val="both"/>
        <w:rPr>
          <w:rFonts w:ascii="Arial" w:hAnsi="Arial" w:cs="Arial"/>
          <w:bCs/>
          <w:color w:val="333333"/>
        </w:rPr>
      </w:pPr>
      <w:r>
        <w:rPr>
          <w:rFonts w:ascii="Arial" w:hAnsi="Arial" w:cs="Arial"/>
          <w:bCs/>
          <w:color w:val="333333"/>
        </w:rPr>
        <w:tab/>
        <w:t>Referitor la sport, la începutul anului s-a făcut distribuția bugetară, s-au depus proiecte pentru finanțare nerambursabilă. Vom căuta o soluție legală legală să vă putem ajuta financiar.</w:t>
      </w:r>
    </w:p>
    <w:p w:rsidR="0025639B" w:rsidRDefault="0025639B" w:rsidP="00F61A7C">
      <w:pPr>
        <w:jc w:val="both"/>
        <w:rPr>
          <w:rFonts w:ascii="Arial" w:hAnsi="Arial" w:cs="Arial"/>
          <w:bCs/>
          <w:color w:val="333333"/>
        </w:rPr>
      </w:pPr>
      <w:r>
        <w:rPr>
          <w:rFonts w:ascii="Arial" w:hAnsi="Arial" w:cs="Arial"/>
          <w:bCs/>
          <w:color w:val="333333"/>
        </w:rPr>
        <w:tab/>
      </w:r>
      <w:r w:rsidRPr="00C229E1">
        <w:rPr>
          <w:rFonts w:ascii="Arial" w:hAnsi="Arial" w:cs="Arial"/>
          <w:b/>
          <w:bCs/>
          <w:color w:val="333333"/>
          <w:u w:val="single"/>
        </w:rPr>
        <w:t>Domnul consilier Mureșan Aurelian Călin:</w:t>
      </w:r>
      <w:r>
        <w:rPr>
          <w:rFonts w:ascii="Arial" w:hAnsi="Arial" w:cs="Arial"/>
          <w:bCs/>
          <w:color w:val="333333"/>
        </w:rPr>
        <w:t xml:space="preserve"> felicită Filiala U.S.R. și susține demersul acestora referitor la locurile de joacă. Susține ideea ca acestea să fie de ultimă generație, iar întreținerea acestora este o necesitate. Remarcă locațiile spațiilor de joacă, unele locații ar trebui regândite.</w:t>
      </w:r>
    </w:p>
    <w:p w:rsidR="0025639B" w:rsidRDefault="0025639B" w:rsidP="00F61A7C">
      <w:pPr>
        <w:jc w:val="both"/>
        <w:rPr>
          <w:rFonts w:ascii="Arial" w:hAnsi="Arial" w:cs="Arial"/>
          <w:bCs/>
          <w:color w:val="333333"/>
        </w:rPr>
      </w:pPr>
      <w:r>
        <w:rPr>
          <w:rFonts w:ascii="Arial" w:hAnsi="Arial" w:cs="Arial"/>
          <w:bCs/>
          <w:color w:val="333333"/>
        </w:rPr>
        <w:tab/>
        <w:t xml:space="preserve">Referitor la Asociația Perpetum Sport, felicită pentru reușită și dacă se va găsi soluția legală pentru ajutor financiar, susține </w:t>
      </w:r>
      <w:r w:rsidR="00C229E1">
        <w:rPr>
          <w:rFonts w:ascii="Arial" w:hAnsi="Arial" w:cs="Arial"/>
          <w:bCs/>
          <w:color w:val="333333"/>
        </w:rPr>
        <w:t>acest demers.</w:t>
      </w:r>
    </w:p>
    <w:p w:rsidR="00C229E1" w:rsidRDefault="00C229E1" w:rsidP="00F61A7C">
      <w:pPr>
        <w:jc w:val="both"/>
        <w:rPr>
          <w:rFonts w:ascii="Arial" w:hAnsi="Arial" w:cs="Arial"/>
          <w:bCs/>
          <w:color w:val="333333"/>
        </w:rPr>
      </w:pPr>
      <w:r>
        <w:rPr>
          <w:rFonts w:ascii="Arial" w:hAnsi="Arial" w:cs="Arial"/>
          <w:bCs/>
          <w:color w:val="333333"/>
        </w:rPr>
        <w:tab/>
      </w:r>
      <w:r w:rsidRPr="00C229E1">
        <w:rPr>
          <w:rFonts w:ascii="Arial" w:hAnsi="Arial" w:cs="Arial"/>
          <w:b/>
          <w:bCs/>
          <w:color w:val="333333"/>
          <w:u w:val="single"/>
        </w:rPr>
        <w:t>Domnul primar Morar Costan:</w:t>
      </w:r>
      <w:r>
        <w:rPr>
          <w:rFonts w:ascii="Arial" w:hAnsi="Arial" w:cs="Arial"/>
          <w:bCs/>
          <w:color w:val="333333"/>
        </w:rPr>
        <w:t xml:space="preserve"> amintește două investiții mari care se vor face în Bungăr și zona Baltă, cu locuri de joacă regândite și  moderne.</w:t>
      </w:r>
    </w:p>
    <w:p w:rsidR="00C229E1" w:rsidRDefault="00C229E1" w:rsidP="00F61A7C">
      <w:pPr>
        <w:jc w:val="both"/>
        <w:rPr>
          <w:rFonts w:ascii="Arial" w:hAnsi="Arial" w:cs="Arial"/>
          <w:bCs/>
          <w:color w:val="333333"/>
        </w:rPr>
      </w:pPr>
      <w:r>
        <w:rPr>
          <w:rFonts w:ascii="Arial" w:hAnsi="Arial" w:cs="Arial"/>
          <w:bCs/>
          <w:color w:val="333333"/>
        </w:rPr>
        <w:tab/>
      </w:r>
      <w:r w:rsidRPr="00C229E1">
        <w:rPr>
          <w:rFonts w:ascii="Arial" w:hAnsi="Arial" w:cs="Arial"/>
          <w:b/>
          <w:bCs/>
          <w:color w:val="333333"/>
          <w:u w:val="single"/>
        </w:rPr>
        <w:t>Domnul consilier Husa Lucian Ioan:</w:t>
      </w:r>
      <w:r>
        <w:rPr>
          <w:rFonts w:ascii="Arial" w:hAnsi="Arial" w:cs="Arial"/>
          <w:bCs/>
          <w:color w:val="333333"/>
        </w:rPr>
        <w:t xml:space="preserve"> felicită pe domnul Trifan Radu de la Asociația Perpetum Sport care au investit banii proprii pentru a participa la competiții și pentru susținerea lor propune o soluție legală pentru acordarea unui ajutor financiar de 20 mii lei.</w:t>
      </w:r>
    </w:p>
    <w:p w:rsidR="00C229E1" w:rsidRDefault="00C229E1" w:rsidP="00F61A7C">
      <w:pPr>
        <w:jc w:val="both"/>
        <w:rPr>
          <w:rFonts w:ascii="Arial" w:hAnsi="Arial" w:cs="Arial"/>
          <w:bCs/>
          <w:color w:val="333333"/>
        </w:rPr>
      </w:pPr>
      <w:r>
        <w:rPr>
          <w:rFonts w:ascii="Arial" w:hAnsi="Arial" w:cs="Arial"/>
          <w:bCs/>
          <w:color w:val="333333"/>
        </w:rPr>
        <w:tab/>
      </w:r>
      <w:r w:rsidRPr="00C229E1">
        <w:rPr>
          <w:rFonts w:ascii="Arial" w:hAnsi="Arial" w:cs="Arial"/>
          <w:b/>
          <w:bCs/>
          <w:color w:val="333333"/>
          <w:u w:val="single"/>
        </w:rPr>
        <w:t>Domnul consilier Varga Lorand Iuliu:</w:t>
      </w:r>
      <w:r>
        <w:rPr>
          <w:rFonts w:ascii="Arial" w:hAnsi="Arial" w:cs="Arial"/>
          <w:bCs/>
          <w:color w:val="333333"/>
        </w:rPr>
        <w:t xml:space="preserve"> ridică problema atitudinii civice și a educației civice a cetățenilor, două puncte importante. Apoi, asigurarea pazei obiectivelor, instalarea camerelor de supraveghere și aplicare de amenzi de către Poliția Locală.</w:t>
      </w:r>
    </w:p>
    <w:p w:rsidR="005F50B6" w:rsidRPr="00C229E1" w:rsidRDefault="00C229E1" w:rsidP="00F61A7C">
      <w:pPr>
        <w:jc w:val="both"/>
        <w:rPr>
          <w:rFonts w:ascii="Arial" w:hAnsi="Arial" w:cs="Arial"/>
          <w:b/>
          <w:bCs/>
          <w:color w:val="333333"/>
          <w:u w:val="single"/>
        </w:rPr>
      </w:pPr>
      <w:r>
        <w:rPr>
          <w:rFonts w:ascii="Arial" w:hAnsi="Arial" w:cs="Arial"/>
          <w:bCs/>
          <w:color w:val="333333"/>
        </w:rPr>
        <w:tab/>
      </w:r>
      <w:r w:rsidRPr="00C229E1">
        <w:rPr>
          <w:rFonts w:ascii="Arial" w:hAnsi="Arial" w:cs="Arial"/>
          <w:b/>
          <w:bCs/>
          <w:color w:val="333333"/>
          <w:u w:val="single"/>
        </w:rPr>
        <w:t>Domnul președinte de ședință, domnul cunsilier Cupșa Ioan,</w:t>
      </w:r>
      <w:r>
        <w:rPr>
          <w:rFonts w:ascii="Arial" w:hAnsi="Arial" w:cs="Arial"/>
          <w:bCs/>
          <w:color w:val="333333"/>
        </w:rPr>
        <w:t xml:space="preserve"> solicită propuneri pentru viitorul președinte de ședință. </w:t>
      </w:r>
      <w:r w:rsidRPr="00C229E1">
        <w:rPr>
          <w:rFonts w:ascii="Arial" w:hAnsi="Arial" w:cs="Arial"/>
          <w:b/>
          <w:bCs/>
          <w:color w:val="333333"/>
        </w:rPr>
        <w:t xml:space="preserve">Este propusă </w:t>
      </w:r>
      <w:r w:rsidRPr="00C229E1">
        <w:rPr>
          <w:rFonts w:ascii="Arial" w:hAnsi="Arial" w:cs="Arial"/>
          <w:b/>
          <w:bCs/>
          <w:color w:val="333333"/>
          <w:u w:val="single"/>
        </w:rPr>
        <w:t>doamna consilier Petrean Mihaela</w:t>
      </w:r>
      <w:r w:rsidRPr="00C229E1">
        <w:rPr>
          <w:rFonts w:ascii="Arial" w:hAnsi="Arial" w:cs="Arial"/>
          <w:b/>
          <w:bCs/>
          <w:color w:val="333333"/>
        </w:rPr>
        <w:t>, propunere aprobată cu unanimitate de voturi.</w:t>
      </w:r>
    </w:p>
    <w:p w:rsidR="00AE0DDC" w:rsidRPr="00617755" w:rsidRDefault="000D76B9" w:rsidP="000D76B9">
      <w:pPr>
        <w:ind w:firstLine="708"/>
        <w:jc w:val="both"/>
        <w:rPr>
          <w:rFonts w:ascii="Arial" w:hAnsi="Arial" w:cs="Arial"/>
          <w:bCs/>
          <w:color w:val="333333"/>
        </w:rPr>
      </w:pPr>
      <w:r w:rsidRPr="00617755">
        <w:rPr>
          <w:rFonts w:ascii="Arial" w:hAnsi="Arial" w:cs="Arial"/>
          <w:bCs/>
          <w:color w:val="333333"/>
        </w:rPr>
        <w:t xml:space="preserve">Nemaifiind alte probleme pe ordinea de zi, </w:t>
      </w:r>
      <w:r w:rsidRPr="00617755">
        <w:rPr>
          <w:rFonts w:ascii="Arial" w:hAnsi="Arial" w:cs="Arial"/>
          <w:b/>
          <w:bCs/>
          <w:color w:val="333333"/>
          <w:u w:val="single"/>
        </w:rPr>
        <w:t>președintele de ședință, domnul consilier Cupșa Ioan,</w:t>
      </w:r>
      <w:r w:rsidRPr="00617755">
        <w:rPr>
          <w:rFonts w:ascii="Arial" w:hAnsi="Arial" w:cs="Arial"/>
          <w:bCs/>
          <w:color w:val="333333"/>
        </w:rPr>
        <w:t xml:space="preserve"> declară închise lucrările ședinței.</w:t>
      </w:r>
    </w:p>
    <w:p w:rsidR="00341A0A" w:rsidRPr="00617755" w:rsidRDefault="00341A0A" w:rsidP="000D76B9">
      <w:pPr>
        <w:ind w:firstLine="708"/>
        <w:jc w:val="both"/>
        <w:rPr>
          <w:rFonts w:ascii="Arial" w:hAnsi="Arial" w:cs="Arial"/>
          <w:bCs/>
          <w:color w:val="333333"/>
        </w:rPr>
      </w:pPr>
    </w:p>
    <w:p w:rsidR="00341A0A" w:rsidRPr="00617755" w:rsidRDefault="00341A0A" w:rsidP="000D76B9">
      <w:pPr>
        <w:ind w:firstLine="708"/>
        <w:jc w:val="both"/>
        <w:rPr>
          <w:rFonts w:ascii="Arial" w:hAnsi="Arial" w:cs="Arial"/>
          <w:bCs/>
          <w:color w:val="333333"/>
        </w:rPr>
      </w:pPr>
    </w:p>
    <w:p w:rsidR="00341A0A" w:rsidRPr="00617755" w:rsidRDefault="00341A0A" w:rsidP="000D76B9">
      <w:pPr>
        <w:ind w:firstLine="708"/>
        <w:jc w:val="both"/>
        <w:rPr>
          <w:rFonts w:ascii="Arial" w:hAnsi="Arial" w:cs="Arial"/>
          <w:bCs/>
          <w:color w:val="333333"/>
        </w:rPr>
      </w:pPr>
    </w:p>
    <w:p w:rsidR="00341A0A" w:rsidRPr="00617755" w:rsidRDefault="00341A0A" w:rsidP="000D76B9">
      <w:pPr>
        <w:ind w:firstLine="708"/>
        <w:jc w:val="both"/>
        <w:rPr>
          <w:rFonts w:ascii="Arial" w:hAnsi="Arial" w:cs="Arial"/>
          <w:color w:val="333333"/>
        </w:rPr>
      </w:pPr>
    </w:p>
    <w:p w:rsidR="00AE0DDC" w:rsidRPr="00617755" w:rsidRDefault="00AE0DDC" w:rsidP="00AE0DDC">
      <w:pPr>
        <w:shd w:val="clear" w:color="auto" w:fill="FFFFFF"/>
        <w:jc w:val="both"/>
        <w:rPr>
          <w:rFonts w:ascii="Arial" w:hAnsi="Arial" w:cs="Arial"/>
          <w:b/>
          <w:color w:val="333333"/>
        </w:rPr>
      </w:pPr>
      <w:r w:rsidRPr="00617755">
        <w:rPr>
          <w:rFonts w:ascii="Arial" w:hAnsi="Arial" w:cs="Arial"/>
          <w:color w:val="333333"/>
        </w:rPr>
        <w:tab/>
        <w:t xml:space="preserve"> </w:t>
      </w:r>
      <w:r w:rsidR="00520AE9" w:rsidRPr="00617755">
        <w:rPr>
          <w:rFonts w:ascii="Arial" w:hAnsi="Arial" w:cs="Arial"/>
          <w:color w:val="333333"/>
        </w:rPr>
        <w:t xml:space="preserve"> </w:t>
      </w:r>
      <w:r w:rsidRPr="00617755">
        <w:rPr>
          <w:rFonts w:ascii="Arial" w:hAnsi="Arial" w:cs="Arial"/>
          <w:b/>
          <w:color w:val="333333"/>
        </w:rPr>
        <w:t>Președinte de ședință,</w:t>
      </w:r>
      <w:r w:rsidR="00075611" w:rsidRPr="00617755">
        <w:rPr>
          <w:rFonts w:ascii="Arial" w:hAnsi="Arial" w:cs="Arial"/>
          <w:b/>
          <w:color w:val="333333"/>
        </w:rPr>
        <w:t xml:space="preserve">                        </w:t>
      </w:r>
      <w:r w:rsidR="00582C7A" w:rsidRPr="00617755">
        <w:rPr>
          <w:rFonts w:ascii="Arial" w:hAnsi="Arial" w:cs="Arial"/>
          <w:b/>
          <w:color w:val="333333"/>
        </w:rPr>
        <w:t xml:space="preserve"> </w:t>
      </w:r>
      <w:r w:rsidR="00075611" w:rsidRPr="00617755">
        <w:rPr>
          <w:rFonts w:ascii="Arial" w:hAnsi="Arial" w:cs="Arial"/>
          <w:b/>
          <w:color w:val="333333"/>
        </w:rPr>
        <w:t>Secretar General al Municipiului Dej,</w:t>
      </w:r>
    </w:p>
    <w:p w:rsidR="00250349" w:rsidRPr="00617755" w:rsidRDefault="004D533A" w:rsidP="00AE0DDC">
      <w:pPr>
        <w:shd w:val="clear" w:color="auto" w:fill="FFFFFF"/>
        <w:jc w:val="both"/>
        <w:rPr>
          <w:rFonts w:ascii="Arial" w:hAnsi="Arial" w:cs="Arial"/>
          <w:b/>
          <w:color w:val="333333"/>
        </w:rPr>
      </w:pPr>
      <w:r w:rsidRPr="00617755">
        <w:rPr>
          <w:rFonts w:ascii="Arial" w:hAnsi="Arial" w:cs="Arial"/>
          <w:b/>
          <w:color w:val="333333"/>
        </w:rPr>
        <w:t xml:space="preserve">    </w:t>
      </w:r>
      <w:r w:rsidR="009D3565" w:rsidRPr="00617755">
        <w:rPr>
          <w:rFonts w:ascii="Arial" w:hAnsi="Arial" w:cs="Arial"/>
          <w:b/>
          <w:color w:val="333333"/>
        </w:rPr>
        <w:t xml:space="preserve">      </w:t>
      </w:r>
      <w:r w:rsidR="00190DB6" w:rsidRPr="00617755">
        <w:rPr>
          <w:rFonts w:ascii="Arial" w:hAnsi="Arial" w:cs="Arial"/>
          <w:b/>
          <w:color w:val="333333"/>
        </w:rPr>
        <w:t xml:space="preserve"> </w:t>
      </w:r>
      <w:r w:rsidR="008A0214" w:rsidRPr="00617755">
        <w:rPr>
          <w:rFonts w:ascii="Arial" w:hAnsi="Arial" w:cs="Arial"/>
          <w:b/>
          <w:color w:val="333333"/>
        </w:rPr>
        <w:t xml:space="preserve">   </w:t>
      </w:r>
      <w:r w:rsidR="00075611" w:rsidRPr="00617755">
        <w:rPr>
          <w:rFonts w:ascii="Arial" w:hAnsi="Arial" w:cs="Arial"/>
          <w:b/>
          <w:color w:val="333333"/>
        </w:rPr>
        <w:t xml:space="preserve">    </w:t>
      </w:r>
      <w:r w:rsidR="00B820A8" w:rsidRPr="00617755">
        <w:rPr>
          <w:rFonts w:ascii="Arial" w:hAnsi="Arial" w:cs="Arial"/>
          <w:b/>
          <w:color w:val="333333"/>
        </w:rPr>
        <w:t xml:space="preserve"> </w:t>
      </w:r>
      <w:r w:rsidR="00075611" w:rsidRPr="00617755">
        <w:rPr>
          <w:rFonts w:ascii="Arial" w:hAnsi="Arial" w:cs="Arial"/>
          <w:b/>
          <w:color w:val="333333"/>
        </w:rPr>
        <w:t>Cupșa Ioan</w:t>
      </w:r>
      <w:r w:rsidR="00E85803" w:rsidRPr="00617755">
        <w:rPr>
          <w:rFonts w:ascii="Arial" w:hAnsi="Arial" w:cs="Arial"/>
          <w:b/>
          <w:color w:val="333333"/>
        </w:rPr>
        <w:t xml:space="preserve"> </w:t>
      </w:r>
      <w:r w:rsidR="00190DB6" w:rsidRPr="00617755">
        <w:rPr>
          <w:rFonts w:ascii="Arial" w:hAnsi="Arial" w:cs="Arial"/>
          <w:b/>
          <w:color w:val="333333"/>
        </w:rPr>
        <w:t xml:space="preserve">                                   </w:t>
      </w:r>
      <w:r w:rsidR="009D3565" w:rsidRPr="00617755">
        <w:rPr>
          <w:rFonts w:ascii="Arial" w:hAnsi="Arial" w:cs="Arial"/>
          <w:b/>
          <w:color w:val="333333"/>
        </w:rPr>
        <w:t xml:space="preserve">          </w:t>
      </w:r>
      <w:r w:rsidR="008A0214" w:rsidRPr="00617755">
        <w:rPr>
          <w:rFonts w:ascii="Arial" w:hAnsi="Arial" w:cs="Arial"/>
          <w:b/>
          <w:color w:val="333333"/>
        </w:rPr>
        <w:t xml:space="preserve">    </w:t>
      </w:r>
      <w:r w:rsidR="00907045" w:rsidRPr="00617755">
        <w:rPr>
          <w:rFonts w:ascii="Arial" w:hAnsi="Arial" w:cs="Arial"/>
          <w:b/>
          <w:color w:val="333333"/>
        </w:rPr>
        <w:t>J</w:t>
      </w:r>
      <w:r w:rsidR="00AE0DDC" w:rsidRPr="00617755">
        <w:rPr>
          <w:rFonts w:ascii="Arial" w:hAnsi="Arial" w:cs="Arial"/>
          <w:b/>
          <w:color w:val="333333"/>
        </w:rPr>
        <w:t>r. Pop Cristina</w:t>
      </w:r>
      <w:r w:rsidR="00250349" w:rsidRPr="00617755">
        <w:rPr>
          <w:rFonts w:ascii="Arial" w:hAnsi="Arial" w:cs="Arial"/>
          <w:b/>
          <w:color w:val="333333"/>
        </w:rPr>
        <w:t>           </w:t>
      </w:r>
    </w:p>
    <w:p w:rsidR="0000285C" w:rsidRPr="00617755" w:rsidRDefault="0000285C" w:rsidP="00BA61C7">
      <w:pPr>
        <w:pStyle w:val="Antet"/>
        <w:tabs>
          <w:tab w:val="center" w:pos="0"/>
        </w:tabs>
        <w:jc w:val="both"/>
        <w:rPr>
          <w:rFonts w:ascii="Arial" w:hAnsi="Arial" w:cs="Arial"/>
          <w:b/>
          <w:color w:val="000000"/>
          <w:szCs w:val="24"/>
        </w:rPr>
      </w:pPr>
    </w:p>
    <w:sectPr w:rsidR="0000285C" w:rsidRPr="00617755"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BD" w:rsidRDefault="000913BD" w:rsidP="002520F0">
      <w:pPr>
        <w:pStyle w:val="Antet"/>
      </w:pPr>
      <w:r>
        <w:separator/>
      </w:r>
    </w:p>
  </w:endnote>
  <w:endnote w:type="continuationSeparator" w:id="0">
    <w:p w:rsidR="000913BD" w:rsidRDefault="000913BD"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BD" w:rsidRDefault="000913BD" w:rsidP="002520F0">
      <w:pPr>
        <w:pStyle w:val="Antet"/>
      </w:pPr>
      <w:r>
        <w:separator/>
      </w:r>
    </w:p>
  </w:footnote>
  <w:footnote w:type="continuationSeparator" w:id="0">
    <w:p w:rsidR="000913BD" w:rsidRDefault="000913BD"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990703"/>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8"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2" w15:restartNumberingAfterBreak="0">
    <w:nsid w:val="52456ED9"/>
    <w:multiLevelType w:val="hybridMultilevel"/>
    <w:tmpl w:val="EA3A70CC"/>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3" w15:restartNumberingAfterBreak="0">
    <w:nsid w:val="52C35155"/>
    <w:multiLevelType w:val="hybridMultilevel"/>
    <w:tmpl w:val="DA6E580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4"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7"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2"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3"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78E54276"/>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5"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6" w15:restartNumberingAfterBreak="0">
    <w:nsid w:val="7D1D1F82"/>
    <w:multiLevelType w:val="hybridMultilevel"/>
    <w:tmpl w:val="DE142DE4"/>
    <w:lvl w:ilvl="0" w:tplc="CB66C01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7"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8"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37"/>
  </w:num>
  <w:num w:numId="2">
    <w:abstractNumId w:val="15"/>
  </w:num>
  <w:num w:numId="3">
    <w:abstractNumId w:val="18"/>
  </w:num>
  <w:num w:numId="4">
    <w:abstractNumId w:val="31"/>
  </w:num>
  <w:num w:numId="5">
    <w:abstractNumId w:val="17"/>
  </w:num>
  <w:num w:numId="6">
    <w:abstractNumId w:val="26"/>
  </w:num>
  <w:num w:numId="7">
    <w:abstractNumId w:val="38"/>
  </w:num>
  <w:num w:numId="8">
    <w:abstractNumId w:val="10"/>
  </w:num>
  <w:num w:numId="9">
    <w:abstractNumId w:val="14"/>
  </w:num>
  <w:num w:numId="10">
    <w:abstractNumId w:val="6"/>
  </w:num>
  <w:num w:numId="11">
    <w:abstractNumId w:val="35"/>
  </w:num>
  <w:num w:numId="12">
    <w:abstractNumId w:val="21"/>
  </w:num>
  <w:num w:numId="13">
    <w:abstractNumId w:val="33"/>
  </w:num>
  <w:num w:numId="14">
    <w:abstractNumId w:val="27"/>
  </w:num>
  <w:num w:numId="15">
    <w:abstractNumId w:val="19"/>
  </w:num>
  <w:num w:numId="16">
    <w:abstractNumId w:val="9"/>
  </w:num>
  <w:num w:numId="17">
    <w:abstractNumId w:val="30"/>
  </w:num>
  <w:num w:numId="18">
    <w:abstractNumId w:val="24"/>
  </w:num>
  <w:num w:numId="19">
    <w:abstractNumId w:val="0"/>
  </w:num>
  <w:num w:numId="20">
    <w:abstractNumId w:val="28"/>
  </w:num>
  <w:num w:numId="21">
    <w:abstractNumId w:val="25"/>
  </w:num>
  <w:num w:numId="22">
    <w:abstractNumId w:val="16"/>
  </w:num>
  <w:num w:numId="23">
    <w:abstractNumId w:val="20"/>
  </w:num>
  <w:num w:numId="24">
    <w:abstractNumId w:val="8"/>
  </w:num>
  <w:num w:numId="25">
    <w:abstractNumId w:val="2"/>
  </w:num>
  <w:num w:numId="26">
    <w:abstractNumId w:val="1"/>
  </w:num>
  <w:num w:numId="27">
    <w:abstractNumId w:val="34"/>
  </w:num>
  <w:num w:numId="28">
    <w:abstractNumId w:val="3"/>
  </w:num>
  <w:num w:numId="29">
    <w:abstractNumId w:val="29"/>
  </w:num>
  <w:num w:numId="30">
    <w:abstractNumId w:val="13"/>
  </w:num>
  <w:num w:numId="31">
    <w:abstractNumId w:val="11"/>
  </w:num>
  <w:num w:numId="32">
    <w:abstractNumId w:val="5"/>
  </w:num>
  <w:num w:numId="33">
    <w:abstractNumId w:val="4"/>
  </w:num>
  <w:num w:numId="34">
    <w:abstractNumId w:val="12"/>
  </w:num>
  <w:num w:numId="35">
    <w:abstractNumId w:val="22"/>
  </w:num>
  <w:num w:numId="36">
    <w:abstractNumId w:val="22"/>
  </w:num>
  <w:num w:numId="37">
    <w:abstractNumId w:val="7"/>
  </w:num>
  <w:num w:numId="38">
    <w:abstractNumId w:val="23"/>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6C6"/>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4E83"/>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7B47"/>
    <w:rsid w:val="00081A9B"/>
    <w:rsid w:val="00081D87"/>
    <w:rsid w:val="00084B0B"/>
    <w:rsid w:val="00084F1A"/>
    <w:rsid w:val="00085F51"/>
    <w:rsid w:val="000868BB"/>
    <w:rsid w:val="00087C0E"/>
    <w:rsid w:val="000913BD"/>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E7D"/>
    <w:rsid w:val="000D67CD"/>
    <w:rsid w:val="000D6F1F"/>
    <w:rsid w:val="000D76B9"/>
    <w:rsid w:val="000D7D0D"/>
    <w:rsid w:val="000E0184"/>
    <w:rsid w:val="000E0788"/>
    <w:rsid w:val="000E1411"/>
    <w:rsid w:val="000E16CD"/>
    <w:rsid w:val="000E1FB1"/>
    <w:rsid w:val="000E4FC4"/>
    <w:rsid w:val="000E7DA4"/>
    <w:rsid w:val="000F405B"/>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16D50"/>
    <w:rsid w:val="001205EA"/>
    <w:rsid w:val="00120609"/>
    <w:rsid w:val="0012068F"/>
    <w:rsid w:val="00120693"/>
    <w:rsid w:val="0012071E"/>
    <w:rsid w:val="00122DD7"/>
    <w:rsid w:val="00122E1A"/>
    <w:rsid w:val="00124F48"/>
    <w:rsid w:val="001255AF"/>
    <w:rsid w:val="001260FE"/>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81"/>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1D1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A48"/>
    <w:rsid w:val="00232CC9"/>
    <w:rsid w:val="00232D24"/>
    <w:rsid w:val="00233C70"/>
    <w:rsid w:val="00234A8E"/>
    <w:rsid w:val="0023583B"/>
    <w:rsid w:val="00236187"/>
    <w:rsid w:val="0024005F"/>
    <w:rsid w:val="002408C4"/>
    <w:rsid w:val="00241585"/>
    <w:rsid w:val="0024305F"/>
    <w:rsid w:val="00243C19"/>
    <w:rsid w:val="00243E06"/>
    <w:rsid w:val="002443CF"/>
    <w:rsid w:val="00244A8C"/>
    <w:rsid w:val="00244D52"/>
    <w:rsid w:val="00244F32"/>
    <w:rsid w:val="002459C9"/>
    <w:rsid w:val="00246F45"/>
    <w:rsid w:val="00247013"/>
    <w:rsid w:val="00250349"/>
    <w:rsid w:val="00251DED"/>
    <w:rsid w:val="002520F0"/>
    <w:rsid w:val="002535BB"/>
    <w:rsid w:val="0025639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076"/>
    <w:rsid w:val="002B0EE7"/>
    <w:rsid w:val="002B1059"/>
    <w:rsid w:val="002B19E7"/>
    <w:rsid w:val="002B51B6"/>
    <w:rsid w:val="002B51D7"/>
    <w:rsid w:val="002B521B"/>
    <w:rsid w:val="002B72FC"/>
    <w:rsid w:val="002C0F79"/>
    <w:rsid w:val="002C2DEC"/>
    <w:rsid w:val="002C4074"/>
    <w:rsid w:val="002C5F78"/>
    <w:rsid w:val="002D0463"/>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1A0A"/>
    <w:rsid w:val="00344854"/>
    <w:rsid w:val="00347190"/>
    <w:rsid w:val="00350764"/>
    <w:rsid w:val="00351203"/>
    <w:rsid w:val="00352869"/>
    <w:rsid w:val="00355C61"/>
    <w:rsid w:val="00357E8B"/>
    <w:rsid w:val="003600B4"/>
    <w:rsid w:val="00360EA0"/>
    <w:rsid w:val="00364614"/>
    <w:rsid w:val="00364C60"/>
    <w:rsid w:val="00365E1A"/>
    <w:rsid w:val="00366C6E"/>
    <w:rsid w:val="00367802"/>
    <w:rsid w:val="00370857"/>
    <w:rsid w:val="00373CB0"/>
    <w:rsid w:val="00375324"/>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360C"/>
    <w:rsid w:val="003F46E2"/>
    <w:rsid w:val="003F6258"/>
    <w:rsid w:val="003F6F56"/>
    <w:rsid w:val="00402205"/>
    <w:rsid w:val="00403C50"/>
    <w:rsid w:val="00404154"/>
    <w:rsid w:val="0040530E"/>
    <w:rsid w:val="0040569F"/>
    <w:rsid w:val="004100A3"/>
    <w:rsid w:val="0041048B"/>
    <w:rsid w:val="00410E4D"/>
    <w:rsid w:val="00411DA3"/>
    <w:rsid w:val="00413DDE"/>
    <w:rsid w:val="004146D5"/>
    <w:rsid w:val="00415BCA"/>
    <w:rsid w:val="004161BE"/>
    <w:rsid w:val="00416A82"/>
    <w:rsid w:val="00421834"/>
    <w:rsid w:val="00424932"/>
    <w:rsid w:val="0042687A"/>
    <w:rsid w:val="00430C4C"/>
    <w:rsid w:val="004310FD"/>
    <w:rsid w:val="004324CB"/>
    <w:rsid w:val="004330F5"/>
    <w:rsid w:val="00434194"/>
    <w:rsid w:val="004355A8"/>
    <w:rsid w:val="004410E4"/>
    <w:rsid w:val="004414CA"/>
    <w:rsid w:val="00441B53"/>
    <w:rsid w:val="0044439B"/>
    <w:rsid w:val="00445526"/>
    <w:rsid w:val="00445C7C"/>
    <w:rsid w:val="00446906"/>
    <w:rsid w:val="0044788C"/>
    <w:rsid w:val="00451B62"/>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8697F"/>
    <w:rsid w:val="00493520"/>
    <w:rsid w:val="004936AE"/>
    <w:rsid w:val="00495B7A"/>
    <w:rsid w:val="00496C17"/>
    <w:rsid w:val="004A07DA"/>
    <w:rsid w:val="004A1D84"/>
    <w:rsid w:val="004A434C"/>
    <w:rsid w:val="004A7C24"/>
    <w:rsid w:val="004B0ACE"/>
    <w:rsid w:val="004B5750"/>
    <w:rsid w:val="004B5844"/>
    <w:rsid w:val="004B60CE"/>
    <w:rsid w:val="004B7061"/>
    <w:rsid w:val="004B75F8"/>
    <w:rsid w:val="004B793B"/>
    <w:rsid w:val="004C0199"/>
    <w:rsid w:val="004C21F8"/>
    <w:rsid w:val="004C5140"/>
    <w:rsid w:val="004C521C"/>
    <w:rsid w:val="004C6057"/>
    <w:rsid w:val="004C7A07"/>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4850"/>
    <w:rsid w:val="004F50E1"/>
    <w:rsid w:val="004F5291"/>
    <w:rsid w:val="00502205"/>
    <w:rsid w:val="00502325"/>
    <w:rsid w:val="00502E8B"/>
    <w:rsid w:val="00502F63"/>
    <w:rsid w:val="005048BE"/>
    <w:rsid w:val="00505CF5"/>
    <w:rsid w:val="00506274"/>
    <w:rsid w:val="005066E3"/>
    <w:rsid w:val="0050690E"/>
    <w:rsid w:val="00506F30"/>
    <w:rsid w:val="0050757F"/>
    <w:rsid w:val="00510269"/>
    <w:rsid w:val="005106D9"/>
    <w:rsid w:val="005111CB"/>
    <w:rsid w:val="00513C13"/>
    <w:rsid w:val="00513CAD"/>
    <w:rsid w:val="0051619E"/>
    <w:rsid w:val="00517110"/>
    <w:rsid w:val="00517CA1"/>
    <w:rsid w:val="00520978"/>
    <w:rsid w:val="00520AE9"/>
    <w:rsid w:val="005228F4"/>
    <w:rsid w:val="00525732"/>
    <w:rsid w:val="005270AD"/>
    <w:rsid w:val="00527155"/>
    <w:rsid w:val="0053216A"/>
    <w:rsid w:val="00540736"/>
    <w:rsid w:val="00541072"/>
    <w:rsid w:val="00546E3B"/>
    <w:rsid w:val="00546E41"/>
    <w:rsid w:val="00550E95"/>
    <w:rsid w:val="00551688"/>
    <w:rsid w:val="00552141"/>
    <w:rsid w:val="00552547"/>
    <w:rsid w:val="00554F6F"/>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0094"/>
    <w:rsid w:val="005D1E9E"/>
    <w:rsid w:val="005D2B1C"/>
    <w:rsid w:val="005D7853"/>
    <w:rsid w:val="005E3020"/>
    <w:rsid w:val="005E3276"/>
    <w:rsid w:val="005E34F4"/>
    <w:rsid w:val="005E79F3"/>
    <w:rsid w:val="005F286D"/>
    <w:rsid w:val="005F3F4F"/>
    <w:rsid w:val="005F41E6"/>
    <w:rsid w:val="005F50B6"/>
    <w:rsid w:val="005F7B38"/>
    <w:rsid w:val="006017D7"/>
    <w:rsid w:val="00604D94"/>
    <w:rsid w:val="00605244"/>
    <w:rsid w:val="00605487"/>
    <w:rsid w:val="00605CFE"/>
    <w:rsid w:val="006068F3"/>
    <w:rsid w:val="00606A97"/>
    <w:rsid w:val="00611E70"/>
    <w:rsid w:val="00611EFB"/>
    <w:rsid w:val="00612EEA"/>
    <w:rsid w:val="00617755"/>
    <w:rsid w:val="00620679"/>
    <w:rsid w:val="0062124A"/>
    <w:rsid w:val="006218DF"/>
    <w:rsid w:val="00621C18"/>
    <w:rsid w:val="00622485"/>
    <w:rsid w:val="00623D93"/>
    <w:rsid w:val="00623F45"/>
    <w:rsid w:val="00626952"/>
    <w:rsid w:val="00627D00"/>
    <w:rsid w:val="00630CEA"/>
    <w:rsid w:val="00630D3D"/>
    <w:rsid w:val="00631F3B"/>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3DF8"/>
    <w:rsid w:val="006643A0"/>
    <w:rsid w:val="0066607E"/>
    <w:rsid w:val="00666797"/>
    <w:rsid w:val="00667EA0"/>
    <w:rsid w:val="00671B6A"/>
    <w:rsid w:val="006753DD"/>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45CC"/>
    <w:rsid w:val="006D4DD8"/>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346"/>
    <w:rsid w:val="00715411"/>
    <w:rsid w:val="007158C6"/>
    <w:rsid w:val="00715BB6"/>
    <w:rsid w:val="00716AED"/>
    <w:rsid w:val="00720CFC"/>
    <w:rsid w:val="00721345"/>
    <w:rsid w:val="00724AB0"/>
    <w:rsid w:val="00725564"/>
    <w:rsid w:val="0072681C"/>
    <w:rsid w:val="00727EB5"/>
    <w:rsid w:val="00730960"/>
    <w:rsid w:val="00730F94"/>
    <w:rsid w:val="00731B3E"/>
    <w:rsid w:val="007331E8"/>
    <w:rsid w:val="007346D4"/>
    <w:rsid w:val="0073499B"/>
    <w:rsid w:val="00734ACA"/>
    <w:rsid w:val="007364C5"/>
    <w:rsid w:val="00736724"/>
    <w:rsid w:val="00737D94"/>
    <w:rsid w:val="00742E34"/>
    <w:rsid w:val="007458F2"/>
    <w:rsid w:val="00747922"/>
    <w:rsid w:val="00750220"/>
    <w:rsid w:val="0075022D"/>
    <w:rsid w:val="0075182A"/>
    <w:rsid w:val="00752F3A"/>
    <w:rsid w:val="007531BE"/>
    <w:rsid w:val="0075502F"/>
    <w:rsid w:val="007552CD"/>
    <w:rsid w:val="0075533D"/>
    <w:rsid w:val="00755671"/>
    <w:rsid w:val="00755870"/>
    <w:rsid w:val="00755A47"/>
    <w:rsid w:val="00757A47"/>
    <w:rsid w:val="00762965"/>
    <w:rsid w:val="007637D2"/>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6D40"/>
    <w:rsid w:val="00797A7B"/>
    <w:rsid w:val="007A358A"/>
    <w:rsid w:val="007A3C53"/>
    <w:rsid w:val="007A3E62"/>
    <w:rsid w:val="007A4EAA"/>
    <w:rsid w:val="007A5DBC"/>
    <w:rsid w:val="007B04F5"/>
    <w:rsid w:val="007B148B"/>
    <w:rsid w:val="007B1A7C"/>
    <w:rsid w:val="007B2116"/>
    <w:rsid w:val="007B2D7B"/>
    <w:rsid w:val="007B789A"/>
    <w:rsid w:val="007B7DAA"/>
    <w:rsid w:val="007C16AC"/>
    <w:rsid w:val="007C2440"/>
    <w:rsid w:val="007C3FCA"/>
    <w:rsid w:val="007C58EB"/>
    <w:rsid w:val="007D0994"/>
    <w:rsid w:val="007D11D7"/>
    <w:rsid w:val="007D2711"/>
    <w:rsid w:val="007D28F1"/>
    <w:rsid w:val="007D3244"/>
    <w:rsid w:val="007D6E4E"/>
    <w:rsid w:val="007D7B88"/>
    <w:rsid w:val="007D7CB0"/>
    <w:rsid w:val="007E2ACD"/>
    <w:rsid w:val="007E394A"/>
    <w:rsid w:val="007E4546"/>
    <w:rsid w:val="007E4B15"/>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3C31"/>
    <w:rsid w:val="00845E4E"/>
    <w:rsid w:val="00846B8B"/>
    <w:rsid w:val="00846F0F"/>
    <w:rsid w:val="00851F37"/>
    <w:rsid w:val="00856049"/>
    <w:rsid w:val="00856DDB"/>
    <w:rsid w:val="00857C72"/>
    <w:rsid w:val="00860198"/>
    <w:rsid w:val="008602E3"/>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3F92"/>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2AE4"/>
    <w:rsid w:val="008E502B"/>
    <w:rsid w:val="008E6C83"/>
    <w:rsid w:val="008E794E"/>
    <w:rsid w:val="008F217A"/>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5802"/>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958BC"/>
    <w:rsid w:val="009A3EE8"/>
    <w:rsid w:val="009A42A7"/>
    <w:rsid w:val="009A5034"/>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3CA"/>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1A41"/>
    <w:rsid w:val="00A52063"/>
    <w:rsid w:val="00A53DCB"/>
    <w:rsid w:val="00A53F3E"/>
    <w:rsid w:val="00A54485"/>
    <w:rsid w:val="00A5533B"/>
    <w:rsid w:val="00A555E7"/>
    <w:rsid w:val="00A55E9D"/>
    <w:rsid w:val="00A56DD3"/>
    <w:rsid w:val="00A56F01"/>
    <w:rsid w:val="00A60C32"/>
    <w:rsid w:val="00A61E25"/>
    <w:rsid w:val="00A6274E"/>
    <w:rsid w:val="00A62DB2"/>
    <w:rsid w:val="00A631B8"/>
    <w:rsid w:val="00A643F3"/>
    <w:rsid w:val="00A646AB"/>
    <w:rsid w:val="00A64A53"/>
    <w:rsid w:val="00A64D92"/>
    <w:rsid w:val="00A64DC3"/>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2858"/>
    <w:rsid w:val="00A9317B"/>
    <w:rsid w:val="00A9324F"/>
    <w:rsid w:val="00A96841"/>
    <w:rsid w:val="00AA29A7"/>
    <w:rsid w:val="00AA5DD6"/>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11AB"/>
    <w:rsid w:val="00B221D7"/>
    <w:rsid w:val="00B22762"/>
    <w:rsid w:val="00B23BB0"/>
    <w:rsid w:val="00B24008"/>
    <w:rsid w:val="00B24550"/>
    <w:rsid w:val="00B24B03"/>
    <w:rsid w:val="00B251F0"/>
    <w:rsid w:val="00B279F7"/>
    <w:rsid w:val="00B3082C"/>
    <w:rsid w:val="00B3181A"/>
    <w:rsid w:val="00B34641"/>
    <w:rsid w:val="00B34EA5"/>
    <w:rsid w:val="00B35B24"/>
    <w:rsid w:val="00B36C42"/>
    <w:rsid w:val="00B36C51"/>
    <w:rsid w:val="00B3795C"/>
    <w:rsid w:val="00B402B3"/>
    <w:rsid w:val="00B40848"/>
    <w:rsid w:val="00B40D6C"/>
    <w:rsid w:val="00B41FFE"/>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2899"/>
    <w:rsid w:val="00B852EA"/>
    <w:rsid w:val="00B864C4"/>
    <w:rsid w:val="00B866F4"/>
    <w:rsid w:val="00B867A0"/>
    <w:rsid w:val="00B87AD1"/>
    <w:rsid w:val="00B87CBE"/>
    <w:rsid w:val="00B87FA7"/>
    <w:rsid w:val="00B90021"/>
    <w:rsid w:val="00B92AE5"/>
    <w:rsid w:val="00B93410"/>
    <w:rsid w:val="00BA04C2"/>
    <w:rsid w:val="00BA0A28"/>
    <w:rsid w:val="00BA1CEC"/>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7EF"/>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25B9"/>
    <w:rsid w:val="00C229E1"/>
    <w:rsid w:val="00C2425C"/>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867"/>
    <w:rsid w:val="00C42EA2"/>
    <w:rsid w:val="00C4324D"/>
    <w:rsid w:val="00C514C6"/>
    <w:rsid w:val="00C532D9"/>
    <w:rsid w:val="00C53D17"/>
    <w:rsid w:val="00C55C0F"/>
    <w:rsid w:val="00C56A67"/>
    <w:rsid w:val="00C6124B"/>
    <w:rsid w:val="00C64047"/>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054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3F44"/>
    <w:rsid w:val="00CA40E9"/>
    <w:rsid w:val="00CA41FA"/>
    <w:rsid w:val="00CA58D2"/>
    <w:rsid w:val="00CA73B5"/>
    <w:rsid w:val="00CB005C"/>
    <w:rsid w:val="00CB0CBF"/>
    <w:rsid w:val="00CB1516"/>
    <w:rsid w:val="00CB1ACA"/>
    <w:rsid w:val="00CB1B9B"/>
    <w:rsid w:val="00CB339C"/>
    <w:rsid w:val="00CB6395"/>
    <w:rsid w:val="00CC1240"/>
    <w:rsid w:val="00CC2610"/>
    <w:rsid w:val="00CC61C8"/>
    <w:rsid w:val="00CC6920"/>
    <w:rsid w:val="00CC77BD"/>
    <w:rsid w:val="00CD36DF"/>
    <w:rsid w:val="00CD3DB4"/>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47A81"/>
    <w:rsid w:val="00D51B0B"/>
    <w:rsid w:val="00D52303"/>
    <w:rsid w:val="00D5793B"/>
    <w:rsid w:val="00D60F8A"/>
    <w:rsid w:val="00D6130A"/>
    <w:rsid w:val="00D6147C"/>
    <w:rsid w:val="00D6584E"/>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760"/>
    <w:rsid w:val="00DC6B43"/>
    <w:rsid w:val="00DD0341"/>
    <w:rsid w:val="00DD0A14"/>
    <w:rsid w:val="00DD12C8"/>
    <w:rsid w:val="00DD1ED4"/>
    <w:rsid w:val="00DD2482"/>
    <w:rsid w:val="00DD2BEC"/>
    <w:rsid w:val="00DD357B"/>
    <w:rsid w:val="00DD6F78"/>
    <w:rsid w:val="00DE2F22"/>
    <w:rsid w:val="00DE6B24"/>
    <w:rsid w:val="00DF0081"/>
    <w:rsid w:val="00DF01D4"/>
    <w:rsid w:val="00DF434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4512"/>
    <w:rsid w:val="00E254FA"/>
    <w:rsid w:val="00E272F8"/>
    <w:rsid w:val="00E31143"/>
    <w:rsid w:val="00E3269D"/>
    <w:rsid w:val="00E32722"/>
    <w:rsid w:val="00E334B5"/>
    <w:rsid w:val="00E350C4"/>
    <w:rsid w:val="00E3595B"/>
    <w:rsid w:val="00E35EBC"/>
    <w:rsid w:val="00E365F4"/>
    <w:rsid w:val="00E421AF"/>
    <w:rsid w:val="00E43913"/>
    <w:rsid w:val="00E45B5C"/>
    <w:rsid w:val="00E47E6C"/>
    <w:rsid w:val="00E47FB9"/>
    <w:rsid w:val="00E503F5"/>
    <w:rsid w:val="00E5046E"/>
    <w:rsid w:val="00E512E9"/>
    <w:rsid w:val="00E51352"/>
    <w:rsid w:val="00E53AEF"/>
    <w:rsid w:val="00E54395"/>
    <w:rsid w:val="00E55EDF"/>
    <w:rsid w:val="00E562DC"/>
    <w:rsid w:val="00E5699B"/>
    <w:rsid w:val="00E57642"/>
    <w:rsid w:val="00E57AE4"/>
    <w:rsid w:val="00E61E63"/>
    <w:rsid w:val="00E63F98"/>
    <w:rsid w:val="00E64AC6"/>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0CA"/>
    <w:rsid w:val="00EB4829"/>
    <w:rsid w:val="00EB4C2F"/>
    <w:rsid w:val="00EB4FA2"/>
    <w:rsid w:val="00EB556B"/>
    <w:rsid w:val="00EB793A"/>
    <w:rsid w:val="00EC017A"/>
    <w:rsid w:val="00EC0CD6"/>
    <w:rsid w:val="00EC278A"/>
    <w:rsid w:val="00EC3B54"/>
    <w:rsid w:val="00EC4EF3"/>
    <w:rsid w:val="00EC5AE8"/>
    <w:rsid w:val="00ED1E55"/>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47C5"/>
    <w:rsid w:val="00F35EEE"/>
    <w:rsid w:val="00F377A2"/>
    <w:rsid w:val="00F41603"/>
    <w:rsid w:val="00F41945"/>
    <w:rsid w:val="00F44128"/>
    <w:rsid w:val="00F46DF0"/>
    <w:rsid w:val="00F47F40"/>
    <w:rsid w:val="00F54D6A"/>
    <w:rsid w:val="00F570DF"/>
    <w:rsid w:val="00F57A73"/>
    <w:rsid w:val="00F60561"/>
    <w:rsid w:val="00F6183C"/>
    <w:rsid w:val="00F61888"/>
    <w:rsid w:val="00F61A7C"/>
    <w:rsid w:val="00F61B25"/>
    <w:rsid w:val="00F62C0D"/>
    <w:rsid w:val="00F6510E"/>
    <w:rsid w:val="00F67619"/>
    <w:rsid w:val="00F67B87"/>
    <w:rsid w:val="00F74854"/>
    <w:rsid w:val="00F7669E"/>
    <w:rsid w:val="00F7681D"/>
    <w:rsid w:val="00F771FF"/>
    <w:rsid w:val="00F774EC"/>
    <w:rsid w:val="00F80B2C"/>
    <w:rsid w:val="00F81B8E"/>
    <w:rsid w:val="00F81B8F"/>
    <w:rsid w:val="00F826DC"/>
    <w:rsid w:val="00F86A97"/>
    <w:rsid w:val="00F86E85"/>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76F"/>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4A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6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37185551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85922121">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9353372">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50421933">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436946397">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6D4D0ADD-E593-499A-BD4F-E47015BF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3499</Words>
  <Characters>19945</Characters>
  <Application>Microsoft Office Word</Application>
  <DocSecurity>0</DocSecurity>
  <Lines>166</Lines>
  <Paragraphs>46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23398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2019-08-19T05:20:00Z</cp:lastPrinted>
  <dcterms:created xsi:type="dcterms:W3CDTF">2019-08-14T10:55:00Z</dcterms:created>
  <dcterms:modified xsi:type="dcterms:W3CDTF">2019-08-19T06:10:00Z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